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C30E5" w:rsidRPr="00002E7D" w:rsidRDefault="005C30E5" w:rsidP="005C30E5">
      <w:pPr>
        <w:jc w:val="right"/>
        <w:rPr>
          <w:rFonts w:ascii="Tahoma" w:hAnsi="Tahoma" w:cs="Tahoma"/>
        </w:rPr>
      </w:pPr>
    </w:p>
    <w:p w:rsidR="005C30E5" w:rsidRPr="00002E7D" w:rsidRDefault="005C30E5" w:rsidP="005C30E5">
      <w:pPr>
        <w:spacing w:line="276" w:lineRule="auto"/>
        <w:jc w:val="center"/>
        <w:rPr>
          <w:rFonts w:ascii="Tahoma" w:hAnsi="Tahoma" w:cs="Tahoma"/>
          <w:b/>
        </w:rPr>
      </w:pPr>
      <w:r w:rsidRPr="00002E7D">
        <w:rPr>
          <w:rFonts w:ascii="Tahoma" w:hAnsi="Tahoma" w:cs="Tahoma"/>
          <w:b/>
        </w:rPr>
        <w:t>Техническое задание</w:t>
      </w:r>
    </w:p>
    <w:p w:rsidR="005C30E5" w:rsidRPr="00002E7D" w:rsidRDefault="005C30E5" w:rsidP="005C30E5">
      <w:pPr>
        <w:jc w:val="center"/>
        <w:rPr>
          <w:rFonts w:ascii="Tahoma" w:hAnsi="Tahoma" w:cs="Tahoma"/>
        </w:rPr>
      </w:pPr>
    </w:p>
    <w:p w:rsidR="005C30E5" w:rsidRPr="00002E7D" w:rsidRDefault="00223710" w:rsidP="00293213">
      <w:pPr>
        <w:widowControl/>
        <w:autoSpaceDE/>
        <w:autoSpaceDN/>
        <w:adjustRightInd/>
        <w:jc w:val="center"/>
        <w:outlineLvl w:val="0"/>
        <w:rPr>
          <w:rFonts w:ascii="Tahoma" w:eastAsia="Times New Roman" w:hAnsi="Tahoma" w:cs="Tahoma"/>
        </w:rPr>
      </w:pPr>
      <w:r w:rsidRPr="00002E7D">
        <w:rPr>
          <w:rFonts w:ascii="Tahoma" w:eastAsia="Times New Roman" w:hAnsi="Tahoma" w:cs="Tahoma"/>
        </w:rPr>
        <w:t>н</w:t>
      </w:r>
      <w:r w:rsidR="005C30E5" w:rsidRPr="00002E7D">
        <w:rPr>
          <w:rFonts w:ascii="Tahoma" w:eastAsia="Times New Roman" w:hAnsi="Tahoma" w:cs="Tahoma"/>
        </w:rPr>
        <w:t xml:space="preserve">а поставку </w:t>
      </w:r>
      <w:r w:rsidR="00560547" w:rsidRPr="00002E7D">
        <w:rPr>
          <w:rFonts w:ascii="Tahoma" w:eastAsia="Times New Roman" w:hAnsi="Tahoma" w:cs="Tahoma"/>
        </w:rPr>
        <w:t xml:space="preserve">специальной одежды </w:t>
      </w:r>
      <w:r w:rsidR="005C30E5" w:rsidRPr="00002E7D">
        <w:rPr>
          <w:rFonts w:ascii="Tahoma" w:eastAsia="Times New Roman" w:hAnsi="Tahoma" w:cs="Tahoma"/>
        </w:rPr>
        <w:t xml:space="preserve">для нужд АО «ЭнергосбыТ Плюс» </w:t>
      </w:r>
    </w:p>
    <w:p w:rsidR="005C30E5" w:rsidRPr="00002E7D" w:rsidRDefault="005C30E5" w:rsidP="005C30E5">
      <w:pPr>
        <w:shd w:val="clear" w:color="auto" w:fill="FFFFFF"/>
        <w:tabs>
          <w:tab w:val="left" w:pos="426"/>
          <w:tab w:val="left" w:leader="underscore" w:pos="8880"/>
        </w:tabs>
        <w:spacing w:before="5" w:line="240" w:lineRule="exact"/>
        <w:ind w:left="19"/>
        <w:jc w:val="center"/>
        <w:rPr>
          <w:rFonts w:ascii="Tahoma" w:eastAsia="Times New Roman" w:hAnsi="Tahoma" w:cs="Tahoma"/>
          <w:spacing w:val="-4"/>
        </w:rPr>
      </w:pPr>
    </w:p>
    <w:p w:rsidR="005C30E5" w:rsidRPr="00002E7D" w:rsidRDefault="005C30E5" w:rsidP="00F62B6A">
      <w:pPr>
        <w:pStyle w:val="a3"/>
        <w:numPr>
          <w:ilvl w:val="0"/>
          <w:numId w:val="7"/>
        </w:numPr>
        <w:autoSpaceDE/>
        <w:autoSpaceDN/>
        <w:adjustRightInd/>
        <w:ind w:left="0" w:firstLine="709"/>
        <w:rPr>
          <w:rFonts w:ascii="Tahoma" w:hAnsi="Tahoma" w:cs="Tahoma"/>
          <w:b/>
        </w:rPr>
      </w:pPr>
      <w:r w:rsidRPr="00002E7D">
        <w:rPr>
          <w:rFonts w:ascii="Tahoma" w:hAnsi="Tahoma" w:cs="Tahoma"/>
          <w:b/>
        </w:rPr>
        <w:t>Общие требования</w:t>
      </w:r>
      <w:r w:rsidR="005B7708" w:rsidRPr="00002E7D">
        <w:rPr>
          <w:rFonts w:ascii="Tahoma" w:hAnsi="Tahoma" w:cs="Tahoma"/>
          <w:b/>
        </w:rPr>
        <w:t>:</w:t>
      </w:r>
    </w:p>
    <w:p w:rsidR="005C30E5" w:rsidRPr="00002E7D" w:rsidRDefault="005C30E5" w:rsidP="00F62B6A">
      <w:pPr>
        <w:tabs>
          <w:tab w:val="left" w:pos="360"/>
        </w:tabs>
        <w:ind w:firstLine="709"/>
        <w:contextualSpacing/>
        <w:jc w:val="both"/>
        <w:rPr>
          <w:rFonts w:ascii="Tahoma" w:hAnsi="Tahoma" w:cs="Tahoma"/>
        </w:rPr>
      </w:pPr>
      <w:r w:rsidRPr="00002E7D">
        <w:rPr>
          <w:rFonts w:ascii="Tahoma" w:hAnsi="Tahoma" w:cs="Tahoma"/>
          <w:b/>
        </w:rPr>
        <w:t xml:space="preserve">Объект закупки: </w:t>
      </w:r>
      <w:r w:rsidRPr="00002E7D">
        <w:rPr>
          <w:rFonts w:ascii="Tahoma" w:hAnsi="Tahoma" w:cs="Tahoma"/>
        </w:rPr>
        <w:t>поставка специальной одежды</w:t>
      </w:r>
      <w:r w:rsidR="00293213" w:rsidRPr="00002E7D">
        <w:rPr>
          <w:rFonts w:ascii="Tahoma" w:hAnsi="Tahoma" w:cs="Tahoma"/>
        </w:rPr>
        <w:t xml:space="preserve"> </w:t>
      </w:r>
      <w:r w:rsidR="00972823" w:rsidRPr="00002E7D">
        <w:rPr>
          <w:rFonts w:ascii="Tahoma" w:hAnsi="Tahoma" w:cs="Tahoma"/>
        </w:rPr>
        <w:t xml:space="preserve">- </w:t>
      </w:r>
      <w:r w:rsidR="00293213" w:rsidRPr="00002E7D">
        <w:rPr>
          <w:rFonts w:ascii="Tahoma" w:hAnsi="Tahoma" w:cs="Tahoma"/>
        </w:rPr>
        <w:t>костюм</w:t>
      </w:r>
      <w:r w:rsidR="00F00311" w:rsidRPr="00002E7D">
        <w:rPr>
          <w:rFonts w:ascii="Tahoma" w:hAnsi="Tahoma" w:cs="Tahoma"/>
        </w:rPr>
        <w:t>ы</w:t>
      </w:r>
      <w:r w:rsidR="00293213" w:rsidRPr="00002E7D">
        <w:rPr>
          <w:rFonts w:ascii="Tahoma" w:hAnsi="Tahoma" w:cs="Tahoma"/>
        </w:rPr>
        <w:t xml:space="preserve"> для защиты механических воздействий</w:t>
      </w:r>
      <w:r w:rsidR="00972823" w:rsidRPr="00002E7D">
        <w:rPr>
          <w:rFonts w:ascii="Tahoma" w:hAnsi="Tahoma" w:cs="Tahoma"/>
        </w:rPr>
        <w:t xml:space="preserve"> (истирания) и от общих производственных загрязнений</w:t>
      </w:r>
      <w:r w:rsidR="00097254" w:rsidRPr="00002E7D">
        <w:rPr>
          <w:rFonts w:ascii="Tahoma" w:hAnsi="Tahoma" w:cs="Tahoma"/>
        </w:rPr>
        <w:t xml:space="preserve">, </w:t>
      </w:r>
      <w:r w:rsidR="0089498A" w:rsidRPr="00002E7D">
        <w:rPr>
          <w:rFonts w:ascii="Tahoma" w:hAnsi="Tahoma" w:cs="Tahoma"/>
        </w:rPr>
        <w:t>к</w:t>
      </w:r>
      <w:r w:rsidR="00097254" w:rsidRPr="00002E7D">
        <w:rPr>
          <w:rFonts w:ascii="Tahoma" w:hAnsi="Tahoma" w:cs="Tahoma"/>
        </w:rPr>
        <w:t>остюм</w:t>
      </w:r>
      <w:r w:rsidR="0089498A" w:rsidRPr="00002E7D">
        <w:rPr>
          <w:rFonts w:ascii="Tahoma" w:hAnsi="Tahoma" w:cs="Tahoma"/>
        </w:rPr>
        <w:t>ы</w:t>
      </w:r>
      <w:r w:rsidR="00360E90" w:rsidRPr="00002E7D">
        <w:rPr>
          <w:rFonts w:ascii="Tahoma" w:hAnsi="Tahoma" w:cs="Tahoma"/>
        </w:rPr>
        <w:t xml:space="preserve"> </w:t>
      </w:r>
      <w:r w:rsidR="00097254" w:rsidRPr="00002E7D">
        <w:rPr>
          <w:rFonts w:ascii="Tahoma" w:hAnsi="Tahoma" w:cs="Tahoma"/>
        </w:rPr>
        <w:t>для защиты от пониженных температур</w:t>
      </w:r>
      <w:r w:rsidR="00360E90" w:rsidRPr="00002E7D">
        <w:rPr>
          <w:rFonts w:ascii="Tahoma" w:hAnsi="Tahoma" w:cs="Tahoma"/>
        </w:rPr>
        <w:t xml:space="preserve"> </w:t>
      </w:r>
      <w:r w:rsidR="00097254" w:rsidRPr="00002E7D">
        <w:rPr>
          <w:rFonts w:ascii="Tahoma" w:hAnsi="Tahoma" w:cs="Tahoma"/>
        </w:rPr>
        <w:t>(2 класс защиты, III климатический пояс), от общих производственных загрязнений и механических воздействий (истирания)</w:t>
      </w:r>
      <w:r w:rsidR="00293213" w:rsidRPr="00002E7D">
        <w:rPr>
          <w:rFonts w:ascii="Tahoma" w:hAnsi="Tahoma" w:cs="Tahoma"/>
        </w:rPr>
        <w:t>), далее – Продукция</w:t>
      </w:r>
      <w:r w:rsidR="00223710" w:rsidRPr="00002E7D">
        <w:rPr>
          <w:rFonts w:ascii="Tahoma" w:hAnsi="Tahoma" w:cs="Tahoma"/>
        </w:rPr>
        <w:t>.</w:t>
      </w:r>
    </w:p>
    <w:p w:rsidR="005C30E5" w:rsidRPr="00002E7D" w:rsidRDefault="005C30E5" w:rsidP="00F62B6A">
      <w:pPr>
        <w:tabs>
          <w:tab w:val="left" w:pos="360"/>
        </w:tabs>
        <w:ind w:firstLine="709"/>
        <w:contextualSpacing/>
        <w:jc w:val="both"/>
        <w:rPr>
          <w:rFonts w:ascii="Tahoma" w:hAnsi="Tahoma" w:cs="Tahoma"/>
        </w:rPr>
      </w:pPr>
    </w:p>
    <w:p w:rsidR="005C30E5" w:rsidRPr="00002E7D" w:rsidRDefault="00366D13" w:rsidP="00F62B6A">
      <w:pPr>
        <w:ind w:firstLine="709"/>
        <w:contextualSpacing/>
        <w:jc w:val="both"/>
        <w:rPr>
          <w:rFonts w:ascii="Tahoma" w:hAnsi="Tahoma" w:cs="Tahoma"/>
        </w:rPr>
      </w:pPr>
      <w:r w:rsidRPr="00002E7D">
        <w:rPr>
          <w:rFonts w:ascii="Tahoma" w:hAnsi="Tahoma" w:cs="Tahoma"/>
          <w:b/>
        </w:rPr>
        <w:t>2. Срок (периоды) П</w:t>
      </w:r>
      <w:r w:rsidR="005C30E5" w:rsidRPr="00002E7D">
        <w:rPr>
          <w:rFonts w:ascii="Tahoma" w:hAnsi="Tahoma" w:cs="Tahoma"/>
          <w:b/>
        </w:rPr>
        <w:t>оставки продукции:</w:t>
      </w:r>
      <w:r w:rsidR="005C30E5" w:rsidRPr="00002E7D">
        <w:rPr>
          <w:rFonts w:ascii="Tahoma" w:hAnsi="Tahoma" w:cs="Tahoma"/>
        </w:rPr>
        <w:t xml:space="preserve"> </w:t>
      </w:r>
    </w:p>
    <w:p w:rsidR="005C30E5" w:rsidRPr="00002E7D" w:rsidRDefault="005C30E5" w:rsidP="00F62B6A">
      <w:pPr>
        <w:ind w:firstLine="709"/>
        <w:contextualSpacing/>
        <w:jc w:val="both"/>
        <w:rPr>
          <w:rFonts w:ascii="Tahoma" w:hAnsi="Tahoma" w:cs="Tahoma"/>
        </w:rPr>
      </w:pPr>
      <w:r w:rsidRPr="00002E7D">
        <w:rPr>
          <w:rFonts w:ascii="Tahoma" w:hAnsi="Tahoma" w:cs="Tahoma"/>
        </w:rPr>
        <w:t xml:space="preserve">2.1. Начало поставки: с момента подписания договора по Заявкам Покупателя. </w:t>
      </w:r>
    </w:p>
    <w:p w:rsidR="005C30E5" w:rsidRPr="00002E7D" w:rsidRDefault="005C30E5" w:rsidP="00F62B6A">
      <w:pPr>
        <w:ind w:firstLine="709"/>
        <w:contextualSpacing/>
        <w:rPr>
          <w:rFonts w:ascii="Tahoma" w:hAnsi="Tahoma" w:cs="Tahoma"/>
        </w:rPr>
      </w:pPr>
      <w:r w:rsidRPr="00002E7D">
        <w:rPr>
          <w:rFonts w:ascii="Tahoma" w:hAnsi="Tahoma" w:cs="Tahoma"/>
        </w:rPr>
        <w:t xml:space="preserve">2.2. Окончание поставки: не позднее </w:t>
      </w:r>
      <w:r w:rsidR="00A35161" w:rsidRPr="00002E7D">
        <w:rPr>
          <w:rFonts w:ascii="Tahoma" w:hAnsi="Tahoma" w:cs="Tahoma"/>
        </w:rPr>
        <w:t>30</w:t>
      </w:r>
      <w:r w:rsidR="0046006A" w:rsidRPr="00002E7D">
        <w:rPr>
          <w:rFonts w:ascii="Tahoma" w:hAnsi="Tahoma" w:cs="Tahoma"/>
        </w:rPr>
        <w:t xml:space="preserve"> </w:t>
      </w:r>
      <w:r w:rsidR="00A35161" w:rsidRPr="00002E7D">
        <w:rPr>
          <w:rFonts w:ascii="Tahoma" w:hAnsi="Tahoma" w:cs="Tahoma"/>
        </w:rPr>
        <w:t>ноября</w:t>
      </w:r>
      <w:r w:rsidR="00F65E8B" w:rsidRPr="00002E7D">
        <w:rPr>
          <w:rFonts w:ascii="Tahoma" w:hAnsi="Tahoma" w:cs="Tahoma"/>
        </w:rPr>
        <w:t xml:space="preserve"> </w:t>
      </w:r>
      <w:r w:rsidR="00FD0B7C" w:rsidRPr="00002E7D">
        <w:rPr>
          <w:rFonts w:ascii="Tahoma" w:hAnsi="Tahoma" w:cs="Tahoma"/>
        </w:rPr>
        <w:t>202</w:t>
      </w:r>
      <w:r w:rsidR="00273585" w:rsidRPr="00002E7D">
        <w:rPr>
          <w:rFonts w:ascii="Tahoma" w:hAnsi="Tahoma" w:cs="Tahoma"/>
        </w:rPr>
        <w:t>5</w:t>
      </w:r>
      <w:r w:rsidR="00F65E8B" w:rsidRPr="00002E7D">
        <w:rPr>
          <w:rFonts w:ascii="Tahoma" w:hAnsi="Tahoma" w:cs="Tahoma"/>
        </w:rPr>
        <w:t xml:space="preserve"> года</w:t>
      </w:r>
      <w:r w:rsidRPr="00002E7D">
        <w:rPr>
          <w:rFonts w:ascii="Tahoma" w:hAnsi="Tahoma" w:cs="Tahoma"/>
        </w:rPr>
        <w:t>.</w:t>
      </w:r>
    </w:p>
    <w:p w:rsidR="00223710" w:rsidRPr="00002E7D" w:rsidRDefault="00223710" w:rsidP="00F62B6A">
      <w:pPr>
        <w:ind w:firstLine="709"/>
        <w:contextualSpacing/>
        <w:jc w:val="both"/>
        <w:rPr>
          <w:rFonts w:ascii="Tahoma" w:eastAsia="Times New Roman" w:hAnsi="Tahoma" w:cs="Tahoma"/>
        </w:rPr>
      </w:pPr>
      <w:r w:rsidRPr="00002E7D">
        <w:rPr>
          <w:rFonts w:ascii="Tahoma" w:hAnsi="Tahoma" w:cs="Tahoma"/>
        </w:rPr>
        <w:t xml:space="preserve">Поставка продукции </w:t>
      </w:r>
      <w:r w:rsidR="00B22B30" w:rsidRPr="00002E7D">
        <w:rPr>
          <w:rFonts w:ascii="Tahoma" w:hAnsi="Tahoma" w:cs="Tahoma"/>
        </w:rPr>
        <w:t>осуществляется пар</w:t>
      </w:r>
      <w:r w:rsidR="003E35A4" w:rsidRPr="00002E7D">
        <w:rPr>
          <w:rFonts w:ascii="Tahoma" w:hAnsi="Tahoma" w:cs="Tahoma"/>
        </w:rPr>
        <w:t>т</w:t>
      </w:r>
      <w:r w:rsidR="00B22B30" w:rsidRPr="00002E7D">
        <w:rPr>
          <w:rFonts w:ascii="Tahoma" w:hAnsi="Tahoma" w:cs="Tahoma"/>
        </w:rPr>
        <w:t>иями по З</w:t>
      </w:r>
      <w:r w:rsidRPr="00002E7D">
        <w:rPr>
          <w:rFonts w:ascii="Tahoma" w:hAnsi="Tahoma" w:cs="Tahoma"/>
        </w:rPr>
        <w:t>аявкам Покупателя в течение 90 (девяносто) календарных дней с даты получения Поставщиком Заявки на поставку от Покупателя, если иной срок не указан в Заявке Покупателя.</w:t>
      </w:r>
    </w:p>
    <w:p w:rsidR="005C30E5" w:rsidRPr="00002E7D" w:rsidRDefault="005C30E5" w:rsidP="00F62B6A">
      <w:pPr>
        <w:ind w:firstLine="709"/>
        <w:contextualSpacing/>
        <w:jc w:val="both"/>
        <w:rPr>
          <w:rFonts w:ascii="Tahoma" w:hAnsi="Tahoma" w:cs="Tahoma"/>
        </w:rPr>
      </w:pPr>
    </w:p>
    <w:p w:rsidR="005C30E5" w:rsidRPr="00002E7D" w:rsidRDefault="00A52852" w:rsidP="00F62B6A">
      <w:pPr>
        <w:tabs>
          <w:tab w:val="left" w:pos="6386"/>
          <w:tab w:val="center" w:pos="8532"/>
        </w:tabs>
        <w:ind w:firstLine="709"/>
        <w:contextualSpacing/>
        <w:rPr>
          <w:rFonts w:ascii="Tahoma" w:hAnsi="Tahoma" w:cs="Tahoma"/>
          <w:b/>
        </w:rPr>
      </w:pPr>
      <w:r w:rsidRPr="00002E7D">
        <w:rPr>
          <w:rFonts w:ascii="Tahoma" w:hAnsi="Tahoma" w:cs="Tahoma"/>
          <w:b/>
        </w:rPr>
        <w:t>3</w:t>
      </w:r>
      <w:r w:rsidR="00366D13" w:rsidRPr="00002E7D">
        <w:rPr>
          <w:rFonts w:ascii="Tahoma" w:hAnsi="Tahoma" w:cs="Tahoma"/>
          <w:b/>
        </w:rPr>
        <w:t>. Основные требования к П</w:t>
      </w:r>
      <w:r w:rsidR="005C30E5" w:rsidRPr="00002E7D">
        <w:rPr>
          <w:rFonts w:ascii="Tahoma" w:hAnsi="Tahoma" w:cs="Tahoma"/>
          <w:b/>
        </w:rPr>
        <w:t>родукции</w:t>
      </w:r>
      <w:r w:rsidR="00F061F4" w:rsidRPr="00002E7D">
        <w:rPr>
          <w:rFonts w:ascii="Tahoma" w:hAnsi="Tahoma" w:cs="Tahoma"/>
          <w:b/>
        </w:rPr>
        <w:t>, место поставки</w:t>
      </w:r>
      <w:r w:rsidR="005C30E5" w:rsidRPr="00002E7D">
        <w:rPr>
          <w:rFonts w:ascii="Tahoma" w:hAnsi="Tahoma" w:cs="Tahoma"/>
          <w:b/>
        </w:rPr>
        <w:t xml:space="preserve">: </w:t>
      </w:r>
    </w:p>
    <w:tbl>
      <w:tblPr>
        <w:tblW w:w="16160" w:type="dxa"/>
        <w:tblInd w:w="142" w:type="dxa"/>
        <w:tblLayout w:type="fixed"/>
        <w:tblLook w:val="04A0" w:firstRow="1" w:lastRow="0" w:firstColumn="1" w:lastColumn="0" w:noHBand="0" w:noVBand="1"/>
      </w:tblPr>
      <w:tblGrid>
        <w:gridCol w:w="16160"/>
      </w:tblGrid>
      <w:tr w:rsidR="00C25086" w:rsidRPr="00002E7D" w:rsidTr="00486A1D">
        <w:trPr>
          <w:trHeight w:val="264"/>
        </w:trPr>
        <w:tc>
          <w:tcPr>
            <w:tcW w:w="16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C83174" w:rsidRPr="00002E7D" w:rsidRDefault="00A52852" w:rsidP="00F061F4">
            <w:pPr>
              <w:ind w:firstLine="460"/>
              <w:rPr>
                <w:rFonts w:ascii="Tahoma" w:hAnsi="Tahoma" w:cs="Tahoma"/>
                <w:b/>
                <w:bCs/>
              </w:rPr>
            </w:pPr>
            <w:r w:rsidRPr="00002E7D">
              <w:rPr>
                <w:rFonts w:ascii="Tahoma" w:hAnsi="Tahoma" w:cs="Tahoma"/>
                <w:bCs/>
              </w:rPr>
              <w:t>3.1</w:t>
            </w:r>
            <w:r w:rsidR="00A84664" w:rsidRPr="00002E7D">
              <w:rPr>
                <w:rFonts w:ascii="Tahoma" w:hAnsi="Tahoma" w:cs="Tahoma"/>
                <w:bCs/>
              </w:rPr>
              <w:t>.</w:t>
            </w:r>
            <w:r w:rsidR="00826A25" w:rsidRPr="00002E7D">
              <w:rPr>
                <w:rFonts w:ascii="Tahoma" w:hAnsi="Tahoma" w:cs="Tahoma"/>
                <w:bCs/>
              </w:rPr>
              <w:t xml:space="preserve"> </w:t>
            </w:r>
            <w:r w:rsidR="00366D13" w:rsidRPr="00002E7D">
              <w:rPr>
                <w:rFonts w:ascii="Tahoma" w:hAnsi="Tahoma" w:cs="Tahoma"/>
                <w:b/>
                <w:bCs/>
              </w:rPr>
              <w:t>Номенклатура закупаемой П</w:t>
            </w:r>
            <w:r w:rsidR="005142F4" w:rsidRPr="00002E7D">
              <w:rPr>
                <w:rFonts w:ascii="Tahoma" w:hAnsi="Tahoma" w:cs="Tahoma"/>
                <w:b/>
                <w:bCs/>
              </w:rPr>
              <w:t>родукции</w:t>
            </w:r>
            <w:r w:rsidR="00B22B30" w:rsidRPr="00002E7D">
              <w:rPr>
                <w:rFonts w:ascii="Tahoma" w:hAnsi="Tahoma" w:cs="Tahoma"/>
                <w:b/>
                <w:bCs/>
              </w:rPr>
              <w:t>:</w:t>
            </w:r>
          </w:p>
          <w:p w:rsidR="00AB6485" w:rsidRPr="00002E7D" w:rsidRDefault="00AB6485" w:rsidP="005B7708">
            <w:pPr>
              <w:rPr>
                <w:rFonts w:ascii="Tahoma" w:hAnsi="Tahoma" w:cs="Tahoma"/>
                <w:b/>
                <w:bCs/>
              </w:rPr>
            </w:pPr>
          </w:p>
          <w:tbl>
            <w:tblPr>
              <w:tblW w:w="15783" w:type="dxa"/>
              <w:tblInd w:w="93" w:type="dxa"/>
              <w:tblLayout w:type="fixed"/>
              <w:tblLook w:val="04A0" w:firstRow="1" w:lastRow="0" w:firstColumn="1" w:lastColumn="0" w:noHBand="0" w:noVBand="1"/>
            </w:tblPr>
            <w:tblGrid>
              <w:gridCol w:w="15783"/>
            </w:tblGrid>
            <w:tr w:rsidR="00AB6485" w:rsidRPr="00002E7D" w:rsidTr="00AB6485">
              <w:trPr>
                <w:trHeight w:val="3261"/>
              </w:trPr>
              <w:tc>
                <w:tcPr>
                  <w:tcW w:w="15783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tbl>
                  <w:tblPr>
                    <w:tblW w:w="14878" w:type="dxa"/>
                    <w:tblInd w:w="259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709"/>
                    <w:gridCol w:w="1270"/>
                    <w:gridCol w:w="10920"/>
                    <w:gridCol w:w="987"/>
                    <w:gridCol w:w="992"/>
                  </w:tblGrid>
                  <w:tr w:rsidR="000F787B" w:rsidRPr="00002E7D" w:rsidTr="000F787B">
                    <w:trPr>
                      <w:trHeight w:val="454"/>
                    </w:trPr>
                    <w:tc>
                      <w:tcPr>
                        <w:tcW w:w="709" w:type="dxa"/>
                        <w:vMerge w:val="restart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0F787B" w:rsidRPr="00002E7D" w:rsidRDefault="000F787B" w:rsidP="000F787B">
                        <w:pPr>
                          <w:jc w:val="center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№ п/п</w:t>
                        </w:r>
                      </w:p>
                    </w:tc>
                    <w:tc>
                      <w:tcPr>
                        <w:tcW w:w="127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F787B" w:rsidRPr="00002E7D" w:rsidRDefault="000F787B" w:rsidP="000F787B">
                        <w:pPr>
                          <w:jc w:val="center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Продукция</w:t>
                        </w:r>
                      </w:p>
                    </w:tc>
                    <w:tc>
                      <w:tcPr>
                        <w:tcW w:w="11907" w:type="dxa"/>
                        <w:gridSpan w:val="2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F787B" w:rsidRPr="00002E7D" w:rsidRDefault="000F787B" w:rsidP="000F787B">
                        <w:pPr>
                          <w:jc w:val="center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Требования</w:t>
                        </w:r>
                      </w:p>
                    </w:tc>
                    <w:tc>
                      <w:tcPr>
                        <w:tcW w:w="992" w:type="dxa"/>
                        <w:vMerge w:val="restart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0F787B" w:rsidRPr="000F787B" w:rsidRDefault="000F787B" w:rsidP="000F787B">
                        <w:pPr>
                          <w:widowControl/>
                          <w:autoSpaceDE/>
                          <w:autoSpaceDN/>
                          <w:adjustRightInd/>
                          <w:jc w:val="center"/>
                          <w:rPr>
                            <w:rFonts w:ascii="Tahoma" w:eastAsia="Times New Roman" w:hAnsi="Tahoma" w:cs="Tahoma"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0F787B">
                          <w:rPr>
                            <w:rFonts w:ascii="Tahoma" w:eastAsia="Times New Roman" w:hAnsi="Tahoma" w:cs="Tahoma"/>
                            <w:bCs/>
                            <w:color w:val="000000"/>
                            <w:sz w:val="18"/>
                            <w:szCs w:val="18"/>
                          </w:rPr>
                          <w:t>Ед. изм.</w:t>
                        </w:r>
                      </w:p>
                    </w:tc>
                  </w:tr>
                  <w:tr w:rsidR="00AB6485" w:rsidRPr="00002E7D" w:rsidTr="000F787B">
                    <w:trPr>
                      <w:trHeight w:val="1441"/>
                    </w:trPr>
                    <w:tc>
                      <w:tcPr>
                        <w:tcW w:w="709" w:type="dxa"/>
                        <w:vMerge/>
                        <w:tcBorders>
                          <w:top w:val="single" w:sz="4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cBorders>
                        <w:vAlign w:val="center"/>
                        <w:hideMark/>
                      </w:tcPr>
                      <w:p w:rsidR="00AB6485" w:rsidRPr="00002E7D" w:rsidRDefault="00AB6485" w:rsidP="00AB6485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</w:p>
                    </w:tc>
                    <w:tc>
                      <w:tcPr>
                        <w:tcW w:w="1270" w:type="dxa"/>
                        <w:vMerge w:val="restart"/>
                        <w:tcBorders>
                          <w:top w:val="single" w:sz="4" w:space="0" w:color="auto"/>
                          <w:left w:val="single" w:sz="8" w:space="0" w:color="auto"/>
                          <w:bottom w:val="nil"/>
                          <w:right w:val="single" w:sz="8" w:space="0" w:color="auto"/>
                        </w:tcBorders>
                        <w:vAlign w:val="center"/>
                        <w:hideMark/>
                      </w:tcPr>
                      <w:p w:rsidR="00AB6485" w:rsidRPr="00002E7D" w:rsidRDefault="00AB6485" w:rsidP="00AB6485">
                        <w:pPr>
                          <w:ind w:left="113" w:right="113"/>
                          <w:jc w:val="center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Наименование СИЗ</w:t>
                        </w:r>
                      </w:p>
                    </w:tc>
                    <w:tc>
                      <w:tcPr>
                        <w:tcW w:w="10920" w:type="dxa"/>
                        <w:vMerge w:val="restart"/>
                        <w:tcBorders>
                          <w:top w:val="single" w:sz="4" w:space="0" w:color="auto"/>
                          <w:left w:val="single" w:sz="8" w:space="0" w:color="auto"/>
                          <w:bottom w:val="nil"/>
                          <w:right w:val="single" w:sz="8" w:space="0" w:color="auto"/>
                        </w:tcBorders>
                        <w:vAlign w:val="center"/>
                        <w:hideMark/>
                      </w:tcPr>
                      <w:p w:rsidR="00AB6485" w:rsidRPr="00002E7D" w:rsidRDefault="00AB6485" w:rsidP="00AB6485">
                        <w:pPr>
                          <w:jc w:val="center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Исполнение, технические характеристики</w:t>
                        </w:r>
                      </w:p>
                    </w:tc>
                    <w:tc>
                      <w:tcPr>
                        <w:tcW w:w="987" w:type="dxa"/>
                        <w:vMerge w:val="restart"/>
                        <w:tcBorders>
                          <w:top w:val="single" w:sz="4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cBorders>
                        <w:vAlign w:val="center"/>
                        <w:hideMark/>
                      </w:tcPr>
                      <w:p w:rsidR="00AB6485" w:rsidRPr="00002E7D" w:rsidRDefault="00AB6485" w:rsidP="00AB6485">
                        <w:pPr>
                          <w:jc w:val="center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Пол (м/ж)</w:t>
                        </w:r>
                      </w:p>
                    </w:tc>
                    <w:tc>
                      <w:tcPr>
                        <w:tcW w:w="992" w:type="dxa"/>
                        <w:vMerge/>
                        <w:tcBorders>
                          <w:top w:val="single" w:sz="4" w:space="0" w:color="auto"/>
                          <w:left w:val="single" w:sz="8" w:space="0" w:color="auto"/>
                          <w:bottom w:val="single" w:sz="8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B6485" w:rsidRPr="00002E7D" w:rsidRDefault="00AB6485" w:rsidP="00AB6485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</w:p>
                    </w:tc>
                  </w:tr>
                  <w:tr w:rsidR="00AB6485" w:rsidRPr="00002E7D" w:rsidTr="000F787B">
                    <w:trPr>
                      <w:trHeight w:val="421"/>
                    </w:trPr>
                    <w:tc>
                      <w:tcPr>
                        <w:tcW w:w="709" w:type="dxa"/>
                        <w:vMerge/>
                        <w:tcBorders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cBorders>
                        <w:vAlign w:val="center"/>
                        <w:hideMark/>
                      </w:tcPr>
                      <w:p w:rsidR="00AB6485" w:rsidRPr="00002E7D" w:rsidRDefault="00AB6485" w:rsidP="00AB6485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</w:p>
                    </w:tc>
                    <w:tc>
                      <w:tcPr>
                        <w:tcW w:w="1270" w:type="dxa"/>
                        <w:vMerge/>
                        <w:tcBorders>
                          <w:top w:val="nil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cBorders>
                        <w:vAlign w:val="center"/>
                        <w:hideMark/>
                      </w:tcPr>
                      <w:p w:rsidR="00AB6485" w:rsidRPr="00002E7D" w:rsidRDefault="00AB6485" w:rsidP="00AB6485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</w:p>
                    </w:tc>
                    <w:tc>
                      <w:tcPr>
                        <w:tcW w:w="10920" w:type="dxa"/>
                        <w:vMerge/>
                        <w:tcBorders>
                          <w:top w:val="nil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cBorders>
                        <w:vAlign w:val="center"/>
                        <w:hideMark/>
                      </w:tcPr>
                      <w:p w:rsidR="00AB6485" w:rsidRPr="00002E7D" w:rsidRDefault="00AB6485" w:rsidP="00AB6485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</w:p>
                    </w:tc>
                    <w:tc>
                      <w:tcPr>
                        <w:tcW w:w="987" w:type="dxa"/>
                        <w:vMerge/>
                        <w:tcBorders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cBorders>
                        <w:vAlign w:val="center"/>
                        <w:hideMark/>
                      </w:tcPr>
                      <w:p w:rsidR="00AB6485" w:rsidRPr="00002E7D" w:rsidRDefault="00AB6485" w:rsidP="00AB6485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</w:p>
                    </w:tc>
                    <w:tc>
                      <w:tcPr>
                        <w:tcW w:w="992" w:type="dxa"/>
                        <w:vMerge/>
                        <w:tcBorders>
                          <w:left w:val="single" w:sz="8" w:space="0" w:color="auto"/>
                          <w:bottom w:val="single" w:sz="8" w:space="0" w:color="auto"/>
                          <w:right w:val="single" w:sz="4" w:space="0" w:color="auto"/>
                        </w:tcBorders>
                        <w:vAlign w:val="center"/>
                        <w:hideMark/>
                      </w:tcPr>
                      <w:p w:rsidR="00AB6485" w:rsidRPr="00002E7D" w:rsidRDefault="00AB6485" w:rsidP="00AB6485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</w:p>
                    </w:tc>
                  </w:tr>
                  <w:tr w:rsidR="00AB6485" w:rsidRPr="00002E7D" w:rsidTr="000F787B">
                    <w:trPr>
                      <w:trHeight w:val="540"/>
                    </w:trPr>
                    <w:tc>
                      <w:tcPr>
                        <w:tcW w:w="709" w:type="dxa"/>
                        <w:tcBorders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cBorders>
                      </w:tcPr>
                      <w:p w:rsidR="00AB6485" w:rsidRPr="00002E7D" w:rsidRDefault="00AB6485" w:rsidP="00AB6485">
                        <w:pPr>
                          <w:jc w:val="center"/>
                          <w:rPr>
                            <w:rFonts w:ascii="Tahoma" w:hAnsi="Tahoma" w:cs="Tahoma"/>
                            <w:b/>
                            <w:bCs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bCs/>
                            <w:sz w:val="16"/>
                            <w:szCs w:val="16"/>
                          </w:rPr>
                          <w:t>1</w:t>
                        </w:r>
                      </w:p>
                    </w:tc>
                    <w:tc>
                      <w:tcPr>
                        <w:tcW w:w="1270" w:type="dxa"/>
                        <w:tcBorders>
                          <w:bottom w:val="single" w:sz="8" w:space="0" w:color="auto"/>
                          <w:right w:val="single" w:sz="8" w:space="0" w:color="auto"/>
                        </w:tcBorders>
                        <w:shd w:val="clear" w:color="000000" w:fill="FFFFFF"/>
                      </w:tcPr>
                      <w:p w:rsidR="00AB6485" w:rsidRPr="00002E7D" w:rsidRDefault="00E3055C" w:rsidP="001E2391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Костюм мужской для защиты от пониженных температур</w:t>
                        </w:r>
                        <w:r w:rsidR="008C6342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 (</w:t>
                        </w: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2 класс защиты, </w:t>
                        </w: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  <w:lang w:val="en-US"/>
                          </w:rPr>
                          <w:t>III</w:t>
                        </w:r>
                        <w:r w:rsidR="00F91089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 климатический пояс)</w:t>
                        </w: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, от общих производственных загрязнений и механических воздействи</w:t>
                        </w: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lastRenderedPageBreak/>
                          <w:t>й (истирания)</w:t>
                        </w:r>
                      </w:p>
                    </w:tc>
                    <w:tc>
                      <w:tcPr>
                        <w:tcW w:w="10920" w:type="dxa"/>
                        <w:tcBorders>
                          <w:bottom w:val="single" w:sz="8" w:space="0" w:color="auto"/>
                          <w:right w:val="single" w:sz="8" w:space="0" w:color="auto"/>
                        </w:tcBorders>
                        <w:vAlign w:val="center"/>
                      </w:tcPr>
                      <w:p w:rsidR="00AB6485" w:rsidRPr="00002E7D" w:rsidRDefault="00AB6485" w:rsidP="00AB6485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lastRenderedPageBreak/>
                          <w:t xml:space="preserve">Соответствие: ТР ТС 019/2011, ГОСТ 12.4.303-2016. </w:t>
                        </w:r>
                      </w:p>
                      <w:p w:rsidR="00AB6485" w:rsidRPr="00002E7D" w:rsidRDefault="00AB6485" w:rsidP="00AB6485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Комплектация: куртка, </w:t>
                        </w:r>
                        <w:r w:rsidR="00283E2A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брюки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.</w:t>
                        </w:r>
                      </w:p>
                      <w:p w:rsidR="00AB6485" w:rsidRPr="00002E7D" w:rsidRDefault="00AB6485" w:rsidP="00AB6485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Защитные свойства: для защиты от пониженных температур</w:t>
                        </w:r>
                        <w:r w:rsidR="00D8581B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,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2 класс защиты, для эксплуатации в III климатическом поясе, </w:t>
                        </w:r>
                        <w:r w:rsidR="00D8581B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для защиты 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от механических воздействий</w:t>
                        </w:r>
                        <w:r w:rsidR="0071261F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(истирания)</w:t>
                        </w:r>
                        <w:r w:rsidR="00FA5624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и от общих производственных загрязнений.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</w:t>
                        </w:r>
                      </w:p>
                      <w:p w:rsidR="00936056" w:rsidRPr="00002E7D" w:rsidRDefault="00936056" w:rsidP="00936056">
                        <w:pPr>
                          <w:widowControl/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Разрывная нагрузка швов соединения основных деталей - не менее 250 Н.</w:t>
                        </w:r>
                      </w:p>
                      <w:p w:rsidR="00AB6485" w:rsidRPr="00002E7D" w:rsidRDefault="00AB6485" w:rsidP="00936056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Воздухопроницаемость пакета материалов - не более 40 дм3/(м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  <w:vertAlign w:val="superscript"/>
                          </w:rPr>
                          <w:t>2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·с).</w:t>
                        </w:r>
                      </w:p>
                      <w:p w:rsidR="00F7498B" w:rsidRPr="00002E7D" w:rsidRDefault="00F7498B" w:rsidP="00F7498B">
                        <w:pPr>
                          <w:widowControl/>
                          <w:jc w:val="both"/>
                          <w:rPr>
                            <w:rFonts w:ascii="Tahoma" w:eastAsiaTheme="minorHAnsi" w:hAnsi="Tahoma" w:cs="Tahoma"/>
                            <w:sz w:val="16"/>
                            <w:szCs w:val="16"/>
                            <w:lang w:eastAsia="en-US"/>
                          </w:rPr>
                        </w:pPr>
                        <w:r w:rsidRPr="00002E7D">
                          <w:rPr>
                            <w:rFonts w:ascii="Tahoma" w:eastAsiaTheme="minorHAnsi" w:hAnsi="Tahoma" w:cs="Tahoma"/>
                            <w:sz w:val="16"/>
                            <w:szCs w:val="16"/>
                            <w:lang w:eastAsia="en-US"/>
                          </w:rPr>
                          <w:t>Суммарное теплово</w:t>
                        </w:r>
                        <w:r w:rsidR="009B60B7" w:rsidRPr="00002E7D">
                          <w:rPr>
                            <w:rFonts w:ascii="Tahoma" w:eastAsiaTheme="minorHAnsi" w:hAnsi="Tahoma" w:cs="Tahoma"/>
                            <w:sz w:val="16"/>
                            <w:szCs w:val="16"/>
                            <w:lang w:eastAsia="en-US"/>
                          </w:rPr>
                          <w:t>е</w:t>
                        </w:r>
                        <w:r w:rsidRPr="00002E7D">
                          <w:rPr>
                            <w:rFonts w:ascii="Tahoma" w:eastAsiaTheme="minorHAnsi" w:hAnsi="Tahoma" w:cs="Tahoma"/>
                            <w:sz w:val="16"/>
                            <w:szCs w:val="16"/>
                            <w:lang w:eastAsia="en-US"/>
                          </w:rPr>
                          <w:t xml:space="preserve"> сопротивления пакета применяемых в спецодежде материалов: для куртки - не менее 0,64 м2·°C/Вт, для </w:t>
                        </w:r>
                        <w:r w:rsidR="001E2391" w:rsidRPr="00002E7D">
                          <w:rPr>
                            <w:rFonts w:ascii="Tahoma" w:eastAsiaTheme="minorHAnsi" w:hAnsi="Tahoma" w:cs="Tahoma"/>
                            <w:sz w:val="16"/>
                            <w:szCs w:val="16"/>
                            <w:lang w:eastAsia="en-US"/>
                          </w:rPr>
                          <w:t>брюк</w:t>
                        </w:r>
                        <w:r w:rsidRPr="00002E7D">
                          <w:rPr>
                            <w:rFonts w:ascii="Tahoma" w:eastAsiaTheme="minorHAnsi" w:hAnsi="Tahoma" w:cs="Tahoma"/>
                            <w:sz w:val="16"/>
                            <w:szCs w:val="16"/>
                            <w:lang w:eastAsia="en-US"/>
                          </w:rPr>
                          <w:t xml:space="preserve"> - не менее 0,57 м2·°C/Вт;</w:t>
                        </w:r>
                      </w:p>
                      <w:p w:rsidR="00BE63B4" w:rsidRPr="00002E7D" w:rsidRDefault="00BE63B4" w:rsidP="00F7498B">
                        <w:pPr>
                          <w:widowControl/>
                          <w:jc w:val="both"/>
                          <w:rPr>
                            <w:rFonts w:ascii="Tahoma" w:eastAsiaTheme="minorHAnsi" w:hAnsi="Tahoma" w:cs="Tahoma"/>
                            <w:b/>
                            <w:sz w:val="16"/>
                            <w:szCs w:val="16"/>
                            <w:lang w:eastAsia="en-US"/>
                          </w:rPr>
                        </w:pPr>
                        <w:r w:rsidRPr="00002E7D">
                          <w:rPr>
                            <w:rFonts w:ascii="Tahoma" w:eastAsiaTheme="minorHAnsi" w:hAnsi="Tahoma" w:cs="Tahoma"/>
                            <w:b/>
                            <w:sz w:val="16"/>
                            <w:szCs w:val="16"/>
                            <w:lang w:eastAsia="en-US"/>
                          </w:rPr>
                          <w:t>Материалы</w:t>
                        </w:r>
                        <w:r w:rsidR="00587DBF" w:rsidRPr="00002E7D">
                          <w:rPr>
                            <w:rFonts w:ascii="Tahoma" w:eastAsiaTheme="minorHAnsi" w:hAnsi="Tahoma" w:cs="Tahoma"/>
                            <w:b/>
                            <w:sz w:val="16"/>
                            <w:szCs w:val="16"/>
                            <w:lang w:eastAsia="en-US"/>
                          </w:rPr>
                          <w:t>:</w:t>
                        </w:r>
                      </w:p>
                      <w:p w:rsidR="001F413C" w:rsidRPr="00002E7D" w:rsidRDefault="00AB6485" w:rsidP="00D1726A">
                        <w:pPr>
                          <w:widowControl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Ткань верха: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</w:t>
                        </w:r>
                        <w:r w:rsidR="00D1726A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соответствие ГОСТ </w:t>
                        </w:r>
                        <w:r w:rsidR="001F413C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12.4.303-2016 п.</w:t>
                        </w:r>
                        <w:r w:rsidR="005C7B79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</w:t>
                        </w:r>
                        <w:r w:rsidR="001F413C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5.4.1.</w:t>
                        </w:r>
                        <w:r w:rsidR="00D1726A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, </w:t>
                        </w:r>
                      </w:p>
                      <w:p w:rsidR="00AB6485" w:rsidRPr="00002E7D" w:rsidRDefault="00D1726A" w:rsidP="00B327C5">
                        <w:pPr>
                          <w:widowControl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Состав: </w:t>
                        </w:r>
                        <w:r w:rsidR="00B327C5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100% полиэфир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, плотность</w:t>
                        </w:r>
                        <w:r w:rsidR="003A796D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ткани </w:t>
                        </w:r>
                        <w:r w:rsidR="00391933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1</w:t>
                        </w:r>
                        <w:r w:rsidR="005E716F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40</w:t>
                        </w:r>
                        <w:r w:rsidR="00391933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-</w:t>
                        </w:r>
                        <w:r w:rsidR="00B327C5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15</w:t>
                        </w:r>
                        <w:r w:rsidR="003A796D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0 г/м2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, </w:t>
                        </w:r>
                        <w:r w:rsidR="00B327C5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полиуретановое мембранное покрытие (</w:t>
                        </w:r>
                        <w:r w:rsidR="003A796D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ПУ-мембрана)</w:t>
                        </w:r>
                        <w:r w:rsidR="00451BF2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паропроницаем</w:t>
                        </w:r>
                        <w:r w:rsidR="00E3242C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ое</w:t>
                        </w:r>
                        <w:r w:rsidR="00451BF2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, водоотталкивающая или </w:t>
                        </w:r>
                        <w:proofErr w:type="spellStart"/>
                        <w:r w:rsidR="00451BF2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масловодоотталкивающая</w:t>
                        </w:r>
                        <w:proofErr w:type="spellEnd"/>
                        <w:r w:rsidR="00630A7D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отделка</w:t>
                        </w:r>
                      </w:p>
                      <w:p w:rsidR="00D552E9" w:rsidRPr="00002E7D" w:rsidRDefault="00D552E9" w:rsidP="00B327C5">
                        <w:pPr>
                          <w:widowControl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Разрывная нагрузка: основа – не менее 7</w:t>
                        </w:r>
                        <w:r w:rsidR="005B06F1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5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0 Н, уток – не менее 900 Н;</w:t>
                        </w:r>
                      </w:p>
                      <w:p w:rsidR="00D552E9" w:rsidRPr="00002E7D" w:rsidRDefault="00D552E9" w:rsidP="00B327C5">
                        <w:pPr>
                          <w:widowControl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Раздирающая нагрузка: основа – не менее 40 Н, уток не менее 6</w:t>
                        </w:r>
                        <w:r w:rsidR="00D7682C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0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Н;</w:t>
                        </w:r>
                      </w:p>
                      <w:p w:rsidR="00735BB2" w:rsidRPr="00002E7D" w:rsidRDefault="00735BB2" w:rsidP="00735BB2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Стойкость к истиранию по плоскости: не менее 7</w:t>
                        </w:r>
                        <w:r w:rsidR="00FA4C17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0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00 циклов; </w:t>
                        </w:r>
                        <w:bookmarkStart w:id="0" w:name="_GoBack"/>
                        <w:bookmarkEnd w:id="0"/>
                      </w:p>
                      <w:p w:rsidR="00735BB2" w:rsidRPr="00002E7D" w:rsidRDefault="00735BB2" w:rsidP="00735BB2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Изменение размеров после мокрой обработки или химической чистки: основа – не более: -0,</w:t>
                        </w:r>
                        <w:r w:rsidR="0071252A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5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%, уток: -0,</w:t>
                        </w:r>
                        <w:r w:rsidR="00C522FC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2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%; </w:t>
                        </w:r>
                      </w:p>
                      <w:p w:rsidR="00735BB2" w:rsidRPr="00002E7D" w:rsidRDefault="00735BB2" w:rsidP="00735BB2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Устойчивость окраски к воздействию: стирки – не менее </w:t>
                        </w:r>
                        <w:r w:rsidR="00C522FC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5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/</w:t>
                        </w:r>
                        <w:r w:rsidR="00C522FC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5 баллов, пота – не </w:t>
                        </w:r>
                        <w:r w:rsidR="008971EA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менее 5/5</w:t>
                        </w:r>
                      </w:p>
                      <w:p w:rsidR="00735BB2" w:rsidRPr="00002E7D" w:rsidRDefault="00735BB2" w:rsidP="00735BB2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Водоотталкивание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: в исходном виде - не менее </w:t>
                        </w:r>
                        <w:r w:rsidR="00586FFC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100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усл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. ед., после воздействия пятикратной мокрой обработки или пятикратной химической чистки - не менее </w:t>
                        </w:r>
                        <w:r w:rsidR="00586FFC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9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0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усл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. ед.;</w:t>
                        </w:r>
                      </w:p>
                      <w:p w:rsidR="00735BB2" w:rsidRPr="00002E7D" w:rsidRDefault="00735BB2" w:rsidP="00735BB2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lastRenderedPageBreak/>
                          <w:t xml:space="preserve">Водоупорность: в исходном виде – не менее </w:t>
                        </w:r>
                        <w:r w:rsidR="00FE0259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600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0 </w:t>
                        </w:r>
                        <w:r w:rsidR="00FE0259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мм вод ст</w:t>
                        </w:r>
                        <w:r w:rsidR="00952843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.  </w:t>
                        </w:r>
                      </w:p>
                      <w:p w:rsidR="00735BB2" w:rsidRPr="00002E7D" w:rsidRDefault="00FE0259" w:rsidP="00735BB2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Паропроницаемость</w:t>
                        </w:r>
                        <w:proofErr w:type="spellEnd"/>
                        <w:r w:rsidR="00735BB2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не менее 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6</w:t>
                        </w:r>
                        <w:r w:rsidR="00735BB2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мг</w:t>
                        </w:r>
                        <w:r w:rsidR="00735BB2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/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</w:t>
                        </w:r>
                        <w:r w:rsidR="00735BB2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м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  <w:vertAlign w:val="superscript"/>
                          </w:rPr>
                          <w:t>3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ч</w:t>
                        </w:r>
                        <w:r w:rsidR="00735BB2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; </w:t>
                        </w:r>
                      </w:p>
                      <w:p w:rsidR="00361FBE" w:rsidRPr="00002E7D" w:rsidRDefault="00936056" w:rsidP="00D1726A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Ц</w:t>
                        </w:r>
                        <w:r w:rsidR="00361FBE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вет: серый, черные вставки</w:t>
                        </w:r>
                        <w:r w:rsidR="006C5260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, оранжевый кант.</w:t>
                        </w:r>
                        <w:r w:rsidR="00361FBE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</w:t>
                        </w:r>
                      </w:p>
                      <w:p w:rsidR="007916F7" w:rsidRPr="00002E7D" w:rsidRDefault="007916F7" w:rsidP="000A6795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Утеплитель: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Соответствие: ТР ТС 017/2011,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холлофайбер</w:t>
                        </w:r>
                        <w:proofErr w:type="spellEnd"/>
                        <w:r w:rsidR="000A6795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, поверхностная плотность 100-150 г/м</w:t>
                        </w:r>
                        <w:r w:rsidR="000A6795" w:rsidRPr="00002E7D">
                          <w:rPr>
                            <w:rFonts w:ascii="Tahoma" w:hAnsi="Tahoma" w:cs="Tahoma"/>
                            <w:sz w:val="16"/>
                            <w:szCs w:val="16"/>
                            <w:vertAlign w:val="superscript"/>
                          </w:rPr>
                          <w:t>2</w:t>
                        </w:r>
                        <w:r w:rsidR="000A6795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;</w:t>
                        </w:r>
                      </w:p>
                      <w:p w:rsidR="003B57DC" w:rsidRPr="00002E7D" w:rsidRDefault="00AB6485" w:rsidP="00AB6485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Подкладочная ткань: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Соответствие: ТР ТС 017/2011; Состав: полиэфир 100%; поверхностная плотность 60</w:t>
                        </w:r>
                        <w:r w:rsidR="009442FF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-70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г/м2; цвет черный.</w:t>
                        </w:r>
                      </w:p>
                      <w:p w:rsidR="000A6795" w:rsidRPr="00002E7D" w:rsidRDefault="000A6795" w:rsidP="00AB6485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Ткань для деталей подкладки внешних карманов куртки и брюк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- </w:t>
                        </w:r>
                        <w:r w:rsidR="00A0158F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т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рикотажное полотно с односторонним начёсом, 100% пэ, поверхностная плотность 150-220 </w:t>
                        </w:r>
                        <w:r w:rsidR="000C58E3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г/м</w:t>
                        </w:r>
                        <w:r w:rsidR="000C58E3" w:rsidRPr="00002E7D">
                          <w:rPr>
                            <w:rFonts w:ascii="Tahoma" w:hAnsi="Tahoma" w:cs="Tahoma"/>
                            <w:sz w:val="16"/>
                            <w:szCs w:val="16"/>
                            <w:vertAlign w:val="superscript"/>
                          </w:rPr>
                          <w:t>2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;</w:t>
                        </w:r>
                      </w:p>
                      <w:p w:rsidR="00983AB7" w:rsidRPr="00002E7D" w:rsidRDefault="006F7AA4" w:rsidP="003B57DC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Ткань д</w:t>
                        </w:r>
                        <w:r w:rsidR="00983AB7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ля внутренней стойки воротника -</w:t>
                        </w:r>
                        <w:r w:rsidR="00983AB7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трикотажное полотно с двусторонним начёсом, 100% пэ, поверх</w:t>
                        </w:r>
                        <w:r w:rsidR="000C58E3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ностная плотность 230-350 г/м</w:t>
                        </w:r>
                        <w:r w:rsidR="000C58E3" w:rsidRPr="00002E7D">
                          <w:rPr>
                            <w:rFonts w:ascii="Tahoma" w:hAnsi="Tahoma" w:cs="Tahoma"/>
                            <w:sz w:val="16"/>
                            <w:szCs w:val="16"/>
                            <w:vertAlign w:val="superscript"/>
                          </w:rPr>
                          <w:t>2</w:t>
                        </w:r>
                        <w:r w:rsidR="00983AB7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; цвет: чёрный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.</w:t>
                        </w:r>
                      </w:p>
                      <w:p w:rsidR="0009711D" w:rsidRPr="00002E7D" w:rsidRDefault="0009711D" w:rsidP="0009711D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proofErr w:type="spellStart"/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Световозвращающий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 материал: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ширина: не менее 50 мм; цвет: серебристый.</w:t>
                        </w:r>
                      </w:p>
                      <w:p w:rsidR="00D832A6" w:rsidRPr="00002E7D" w:rsidRDefault="001151BC" w:rsidP="00D832A6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Молния д</w:t>
                        </w:r>
                        <w:r w:rsidR="00D832A6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ля застёгивания центральной застёжки куртки</w:t>
                        </w:r>
                        <w:r w:rsidR="00D832A6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- пластмассовая литьевая (тракторная), тип 8, 2</w:t>
                        </w:r>
                        <w:r w:rsidR="004B050C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-у</w:t>
                        </w:r>
                        <w:r w:rsidR="00D832A6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х замковая</w:t>
                        </w:r>
                        <w:r w:rsidR="00BB34B8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, д</w:t>
                        </w:r>
                        <w:r w:rsidR="00D832A6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лина: градирует по группам размеров и ростов;</w:t>
                        </w:r>
                        <w:r w:rsidR="00BB34B8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</w:t>
                        </w:r>
                        <w:r w:rsidR="00D832A6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цвет: чёрный</w:t>
                        </w:r>
                      </w:p>
                      <w:p w:rsidR="00D832A6" w:rsidRPr="00002E7D" w:rsidRDefault="001151BC" w:rsidP="00D832A6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Молния д</w:t>
                        </w:r>
                        <w:r w:rsidR="00D832A6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ля застёгивания внешних карманов куртки</w:t>
                        </w:r>
                        <w:r w:rsidR="00D832A6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- пластмассовая литьевая (тракторная), тип 5</w:t>
                        </w:r>
                        <w:r w:rsidR="00BB34B8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,</w:t>
                        </w:r>
                        <w:r w:rsidR="00D832A6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</w:t>
                        </w:r>
                        <w:r w:rsidR="00BB34B8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д</w:t>
                        </w:r>
                        <w:r w:rsidR="00D832A6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лина: не менее 18</w:t>
                        </w:r>
                        <w:r w:rsidR="0022040C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</w:t>
                        </w:r>
                        <w:r w:rsidR="00D832A6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см, цвет: чёрный</w:t>
                        </w:r>
                        <w:r w:rsidR="00BB34B8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;</w:t>
                        </w:r>
                      </w:p>
                      <w:p w:rsidR="00D832A6" w:rsidRPr="00002E7D" w:rsidRDefault="001151BC" w:rsidP="00D832A6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Застежка текстильная д</w:t>
                        </w:r>
                        <w:r w:rsidR="00D832A6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ля застёгивания и регулирования участков куртки</w:t>
                        </w:r>
                        <w:r w:rsidR="00D832A6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- ширина: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</w:t>
                        </w:r>
                        <w:r w:rsidR="00D832A6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20мм/25мм±2</w:t>
                        </w:r>
                        <w:r w:rsidR="00B45A3F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мм; цвет</w:t>
                        </w:r>
                        <w:r w:rsidR="00D832A6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: чёрный</w:t>
                        </w:r>
                      </w:p>
                      <w:p w:rsidR="00D832A6" w:rsidRPr="00002E7D" w:rsidRDefault="001151BC" w:rsidP="00D832A6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Лента эластичная д</w:t>
                        </w:r>
                        <w:r w:rsidR="00D832A6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ля регулирования длины участков куртки, брюк</w:t>
                        </w:r>
                        <w:r w:rsidR="00D832A6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-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ш</w:t>
                        </w:r>
                        <w:r w:rsidR="00D832A6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ирина: 35мм/50мм, цвет: чёрный/белый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;</w:t>
                        </w:r>
                      </w:p>
                      <w:p w:rsidR="00D832A6" w:rsidRPr="00002E7D" w:rsidRDefault="001151BC" w:rsidP="00EA1ACA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Шнур эластичный д</w:t>
                        </w:r>
                        <w:r w:rsidR="00EA1ACA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ля регулирования длины участков куртки</w:t>
                        </w:r>
                        <w:r w:rsidR="00EA1ACA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- цвет: оранжевый, диаметр: не менее 3мм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;</w:t>
                        </w:r>
                      </w:p>
                      <w:p w:rsidR="00EA1ACA" w:rsidRPr="00002E7D" w:rsidRDefault="00EC642A" w:rsidP="00EC642A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Молния для застёгивания брюк в среднем шве передних </w:t>
                        </w:r>
                        <w:r w:rsidR="00B45A3F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половинок</w:t>
                        </w:r>
                        <w:r w:rsidR="00B45A3F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-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спиральная (витая), тип 5, длина: градирует по группам размеров и ростов; цвет: чёрный</w:t>
                        </w:r>
                      </w:p>
                      <w:p w:rsidR="00854736" w:rsidRPr="00002E7D" w:rsidRDefault="00081488" w:rsidP="00081488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Молния для застёгивания внутренних карманов куртки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- </w:t>
                        </w:r>
                        <w:r w:rsidR="003C585E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спиральная (витая), 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тип 5 рулонная </w:t>
                        </w:r>
                        <w:r w:rsidR="005F65F2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бегунк</w:t>
                        </w:r>
                        <w:r w:rsidR="005F65F2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ами</w:t>
                        </w:r>
                        <w:r w:rsidR="004D4019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по количеству карманов</w:t>
                        </w:r>
                        <w:r w:rsidR="003C585E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,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длина рамки для планшета: не менее 30</w:t>
                        </w:r>
                        <w:r w:rsidR="003C585E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см цвет: чёрный</w:t>
                        </w:r>
                      </w:p>
                      <w:p w:rsidR="00801F4B" w:rsidRPr="00002E7D" w:rsidRDefault="00801F4B" w:rsidP="00801F4B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Фурнитура для изготовления куртки (кнопки, люверсы)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</w:t>
                        </w:r>
                        <w:r w:rsidR="007D351D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– металлическая, диаметр кнопок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не менее 12мм, </w:t>
                        </w:r>
                        <w:r w:rsidR="002E24AC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цвет кнопок черный; 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внутренний диаметр люверсов не менее 5мм</w:t>
                        </w:r>
                        <w:r w:rsidR="007D351D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;</w:t>
                        </w:r>
                      </w:p>
                      <w:p w:rsidR="007D351D" w:rsidRPr="00002E7D" w:rsidRDefault="007D351D" w:rsidP="007D351D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Подвеска на замки молний для удобства пользования застёжкой молнией: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цвет оранжевый, количество по модели;</w:t>
                        </w:r>
                      </w:p>
                      <w:p w:rsidR="00801F4B" w:rsidRPr="00002E7D" w:rsidRDefault="00801F4B" w:rsidP="00801F4B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Бретели </w:t>
                        </w:r>
                        <w:r w:rsidR="00BB34B8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утепляющей подкладки</w:t>
                        </w: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 куртки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- Лента эластичная; Ширина: 40мм, цвет: чёрный</w:t>
                        </w:r>
                      </w:p>
                      <w:p w:rsidR="005057AE" w:rsidRPr="00002E7D" w:rsidRDefault="00BB34B8" w:rsidP="00BB34B8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Стропа для крепления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бэйджа</w:t>
                        </w:r>
                        <w:proofErr w:type="spellEnd"/>
                        <w:r w:rsidR="005057AE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: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ширина 8-12мм</w:t>
                        </w:r>
                        <w:r w:rsidR="00095A61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, цвет черный</w:t>
                        </w:r>
                        <w:r w:rsidR="005057AE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;</w:t>
                        </w:r>
                      </w:p>
                      <w:p w:rsidR="005057AE" w:rsidRPr="00002E7D" w:rsidRDefault="005057AE" w:rsidP="005057AE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Фурнитура пластмассовая для крепления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бейджа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: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застежка типа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фастекс</w:t>
                        </w:r>
                        <w:proofErr w:type="spellEnd"/>
                        <w:r w:rsidR="003C6FA7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в соответствии с шириной стропы;</w:t>
                        </w:r>
                      </w:p>
                      <w:p w:rsidR="00835CA1" w:rsidRPr="00002E7D" w:rsidRDefault="00AC7A4D" w:rsidP="00801F4B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proofErr w:type="spellStart"/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Бэйдж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 </w:t>
                        </w:r>
                        <w:proofErr w:type="gramStart"/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готовый</w:t>
                        </w:r>
                        <w:r w:rsidR="00C60B33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:</w:t>
                        </w:r>
                        <w:r w:rsidR="00E05C80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прозрачный</w:t>
                        </w:r>
                        <w:proofErr w:type="gram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ПВХ, размер кармана для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бэйджа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не менее 85мм*50мм</w:t>
                        </w:r>
                        <w:r w:rsidR="00835CA1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, мягкий, прозрачный с </w:t>
                        </w:r>
                        <w:r w:rsidR="00835CA1" w:rsidRPr="00002E7D">
                          <w:rPr>
                            <w:rFonts w:ascii="Tahoma" w:hAnsi="Tahoma" w:cs="Tahoma"/>
                            <w:sz w:val="16"/>
                            <w:szCs w:val="16"/>
                            <w:lang w:val="en-US"/>
                          </w:rPr>
                          <w:t>ZIP</w:t>
                        </w:r>
                        <w:r w:rsidR="00835CA1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</w:t>
                        </w:r>
                        <w:r w:rsidR="00835CA1" w:rsidRPr="00002E7D">
                          <w:rPr>
                            <w:rFonts w:ascii="Tahoma" w:hAnsi="Tahoma" w:cs="Tahoma"/>
                            <w:sz w:val="16"/>
                            <w:szCs w:val="16"/>
                            <w:lang w:val="en-US"/>
                          </w:rPr>
                          <w:t>LOCK</w:t>
                        </w:r>
                        <w:r w:rsidR="00835CA1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замком.</w:t>
                        </w:r>
                      </w:p>
                      <w:p w:rsidR="001A4D97" w:rsidRPr="00002E7D" w:rsidRDefault="00AB6485" w:rsidP="00AF63DB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Исполнение (модель):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специальный пошив (изготовление) на территории Российской Федерации в соответствии </w:t>
                        </w:r>
                        <w:r w:rsidR="00CB0359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 фирменным</w:t>
                        </w:r>
                        <w:r w:rsidR="000F1AE2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стилем АО «ЭнергосбыТ Плюс»: 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эскизом модели</w:t>
                        </w:r>
                        <w:r w:rsidR="00F95B84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костюма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, </w:t>
                        </w:r>
                        <w:r w:rsidR="00B14DC4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конструкцией модели </w:t>
                        </w:r>
                        <w:r w:rsidR="00F95B84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костюма</w:t>
                        </w:r>
                        <w:r w:rsidR="000F1AE2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, табел</w:t>
                        </w:r>
                        <w:r w:rsidR="0098670E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ем</w:t>
                        </w:r>
                        <w:r w:rsidR="000F1AE2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мер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</w:t>
                        </w:r>
                      </w:p>
                      <w:p w:rsidR="00AB6485" w:rsidRPr="00002E7D" w:rsidRDefault="00AB6485" w:rsidP="00AB6485">
                        <w:pPr>
                          <w:jc w:val="both"/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Приложения 1, 2</w:t>
                        </w:r>
                        <w:r w:rsidR="001940BD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, 9</w:t>
                        </w: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 к ТЗ. </w:t>
                        </w:r>
                      </w:p>
                      <w:p w:rsidR="00DA2EE0" w:rsidRPr="00002E7D" w:rsidRDefault="00AB6485" w:rsidP="00DA2EE0">
                        <w:pPr>
                          <w:pStyle w:val="ConsPlusNormal"/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Цвет ниток должен соотв</w:t>
                        </w:r>
                        <w:r w:rsidR="00BB34B8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етствовать цвету основной ткани, для подкладки в тон подкладочной ткани</w:t>
                        </w:r>
                        <w:r w:rsidR="008A725F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. </w:t>
                        </w:r>
                        <w:proofErr w:type="spellStart"/>
                        <w:r w:rsidR="008A725F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Световозращающие</w:t>
                        </w:r>
                        <w:proofErr w:type="spellEnd"/>
                        <w:r w:rsidR="008A725F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элементы настрачиваются нитками в тон </w:t>
                        </w:r>
                        <w:proofErr w:type="spellStart"/>
                        <w:r w:rsidR="008A725F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световозвращающего</w:t>
                        </w:r>
                        <w:proofErr w:type="spellEnd"/>
                        <w:r w:rsidR="008A725F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материала.</w:t>
                        </w:r>
                        <w:r w:rsidR="00DA2EE0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Специальная одежда не должна иметь выступающие, твердые, царапающие или жесткие поверхности, вызывающие раздражение кожи или травму.</w:t>
                        </w:r>
                      </w:p>
                      <w:p w:rsidR="001A4D97" w:rsidRPr="00002E7D" w:rsidRDefault="001A4D97" w:rsidP="001A4D97">
                        <w:pPr>
                          <w:widowControl/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Конструктивные требования:</w:t>
                        </w:r>
                      </w:p>
                      <w:p w:rsidR="00D14A6F" w:rsidRPr="00002E7D" w:rsidRDefault="00D14A6F" w:rsidP="003B57DC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i/>
                            <w:sz w:val="16"/>
                            <w:szCs w:val="16"/>
                          </w:rPr>
                          <w:t>Куртка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прямая удлиненная, с притачной утепляющей подкладкой, пристегивающимся на кнопки капюшоном, центральной застежкой на тесьму "молния" до верха воротника стойки, закрытую планкой с текстильной застежкой, рукавами комбинированного кроя, планкой под молнию,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кулиской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по линии талии. Планка под молнию в верхней части переходит на лицевую сторону.</w:t>
                        </w:r>
                        <w:r w:rsidR="00044EDE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</w:t>
                        </w:r>
                      </w:p>
                      <w:p w:rsidR="00D14A6F" w:rsidRPr="00002E7D" w:rsidRDefault="00D14A6F" w:rsidP="003B57DC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Полочка с кокеткой, состоит из частей: средней, центральной и боковой. На средней части правой полочки вертикальный прорезной карман в рамку, с застежкой на тесьму "молния", верхний срез рамки входит в шов притачивания кокетки. На средней части левой полочки накладной карман </w:t>
                        </w:r>
                        <w:r w:rsidR="00317159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высотой 17 см 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с клапаном, с текстильной застежкой, верхний срез клапана входит в шов притачивания кокетки. Под клапаном кармана, в шве притачивания кокетки, стропа с застёжкой, для крепления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бейджа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. Нижний накладной карман двойной. Верхняя часть накладного кармана с вертикальным входом, с застежкой на тесьму "молния", за ним накладной карман с горизонтальным входом, с объемом по низу. Вход в карман закрыт клапаном, с текстильной застежкой, боковой срез клапана и кармана входит в боковой шов.</w:t>
                        </w:r>
                      </w:p>
                      <w:p w:rsidR="009A15F7" w:rsidRPr="00002E7D" w:rsidRDefault="00D14A6F" w:rsidP="009A15F7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Спинка с кокеткой, боковой и нижней частью.</w:t>
                        </w:r>
                        <w:r w:rsidR="009A15F7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</w:t>
                        </w:r>
                      </w:p>
                      <w:p w:rsidR="00D14A6F" w:rsidRPr="00002E7D" w:rsidRDefault="00D14A6F" w:rsidP="003B57DC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Рукав состоит из частей: верхней средней, верхней передней, верхней задней и нижней. Нижняя часть со складкой в области локтя и притачной манжетой. Манжета со вставкой с эластичной лентой и хлястиком с текстильной застежкой.</w:t>
                        </w:r>
                      </w:p>
                      <w:p w:rsidR="00D14A6F" w:rsidRPr="00002E7D" w:rsidRDefault="00D14A6F" w:rsidP="003B57DC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Воротник - стойка. В шве втачивания воротника - планка с кнопками для пристегивания капюшона. Боковые срезы планки, входят в швы притачивания центральных частей.</w:t>
                        </w:r>
                        <w:r w:rsidR="00A946E6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Внутренняя сторона воротника</w:t>
                        </w:r>
                        <w:r w:rsidR="00A25045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</w:t>
                        </w:r>
                        <w:r w:rsidR="007E6933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отделана </w:t>
                        </w:r>
                        <w:proofErr w:type="spellStart"/>
                        <w:r w:rsidR="007E6933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флисом</w:t>
                        </w:r>
                        <w:proofErr w:type="spellEnd"/>
                        <w:r w:rsidR="007E6933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.</w:t>
                        </w:r>
                      </w:p>
                      <w:p w:rsidR="00D14A6F" w:rsidRPr="00002E7D" w:rsidRDefault="00D14A6F" w:rsidP="003B57DC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Капюшон утепленный, с текстильной застежкой, в подбородочной части, состоит из частей: средней и двух боковых. По лицевому вырезу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кулиска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с эластичным шнуром, фиксатором и колечком под фиксатор. Петля шнура выводится через люверсы. На средней части пата с текстильной застежкой.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ab/>
                          <w:t xml:space="preserve"> По низу капюшона кнопки для крепления к планке воротника.</w:t>
                        </w:r>
                      </w:p>
                      <w:p w:rsidR="0066280D" w:rsidRPr="00002E7D" w:rsidRDefault="00D14A6F" w:rsidP="003B57DC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Притачная подкладка с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втачными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двухшовными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рукавами, трикотажными манжетами,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кулиской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по линии талии с эластичным шнуром, фиксаторами и колечками под фиксатор. Петли шнура выводятся через люверсы на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подборте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.</w:t>
                        </w:r>
                      </w:p>
                      <w:p w:rsidR="00D14A6F" w:rsidRPr="00002E7D" w:rsidRDefault="00D14A6F" w:rsidP="003B57DC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На правом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подборте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прорезной карман для планшета</w:t>
                        </w:r>
                        <w:r w:rsidR="000E74B8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формата А4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с застежкой на тесьму "молния". На левой полочке прорезной карман с 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lastRenderedPageBreak/>
                          <w:t xml:space="preserve">горизонтальным входом, на вставке с застежкой на тесьму "молния".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Кулиска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по низу с эластичным шнуром и фиксаторами. Петли шнура выводятся на подгибке низа через люверсы в области боковых швов и крепятся петлями из ленты в боковых швах. На подкладке спинки эластичные бретели. Верхние концы бретелей входят в шов настрачивания обтачки горловины спинки, нижние</w:t>
                        </w:r>
                        <w:r w:rsidR="006217E3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- в боковые швы.</w:t>
                        </w:r>
                      </w:p>
                      <w:p w:rsidR="00D14A6F" w:rsidRPr="00002E7D" w:rsidRDefault="00D14A6F" w:rsidP="003B57DC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Эргономика куртки обеспечена комбинированным покроем рукава с высокой динамикой, вытачками на рукавах в районе локтя, прибавкой на свободу облегания и прибавкой на пакет нижележащих слоёв материалов.</w:t>
                        </w:r>
                      </w:p>
                      <w:p w:rsidR="00D14A6F" w:rsidRPr="00002E7D" w:rsidRDefault="00D14A6F" w:rsidP="003B57DC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Детали из ткани верха отделочного цвета: кокетки полочек и спинки, клапаны и боковые части нижних накладных карманов, боковые части полочек и спинки, нижняя часть спинки, хлястики и манжеты рукавов, средняя часть и обтачка капюшона, пата.</w:t>
                        </w:r>
                      </w:p>
                      <w:p w:rsidR="00D14A6F" w:rsidRPr="00002E7D" w:rsidRDefault="00D14A6F" w:rsidP="003B57DC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Кант: по шву притачивания нижних частей рукавов, по низу клапанов нижних накладных карманов.</w:t>
                        </w:r>
                        <w:r w:rsidR="00D9461A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Ширина канта в готовом виде 0,3 см.</w:t>
                        </w:r>
                      </w:p>
                      <w:p w:rsidR="00D14A6F" w:rsidRPr="00002E7D" w:rsidRDefault="00D14A6F" w:rsidP="003B57DC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Световозвращающие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элементы треугольной формы: на верхней части кокеток полочек, по низу верхней средней части рукава, на верхней части спинки под кокеткой.</w:t>
                        </w:r>
                      </w:p>
                      <w:p w:rsidR="00D14A6F" w:rsidRPr="00002E7D" w:rsidRDefault="00D14A6F" w:rsidP="003B57DC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i/>
                            <w:sz w:val="16"/>
                            <w:szCs w:val="16"/>
                          </w:rPr>
                          <w:t>Брюки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с притачной утепляющей подкладкой, застежкой в среднем шве передних половинок на тесьму "молния", притачным широким поясом.</w:t>
                        </w:r>
                      </w:p>
                      <w:p w:rsidR="00D14A6F" w:rsidRPr="00002E7D" w:rsidRDefault="00D14A6F" w:rsidP="003B57DC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Передние половинки с карманами с отрезным бочком, наклонной линией входа и нижней боковой частью, со складками в области колена со стороны боковых и шаговых швов.</w:t>
                        </w:r>
                      </w:p>
                      <w:p w:rsidR="00D14A6F" w:rsidRPr="00002E7D" w:rsidRDefault="00D14A6F" w:rsidP="003B57DC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Задние половинки состоят из: кокетки, верхней и нижней частей.</w:t>
                        </w:r>
                      </w:p>
                      <w:p w:rsidR="00D14A6F" w:rsidRPr="00002E7D" w:rsidRDefault="00D14A6F" w:rsidP="003B57DC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Пояс с застёжкой на концах на петли и пуговицы, шлёвками, эластичной лентой в области боковых швов.</w:t>
                        </w:r>
                      </w:p>
                      <w:p w:rsidR="00D14A6F" w:rsidRPr="00002E7D" w:rsidRDefault="00D14A6F" w:rsidP="003B57DC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Эргономика брюк обеспечена складками на передних половинках в районе колена, прибавкой на свободу облегания и прибавкой на пакет нижележащих слоёв материалов.</w:t>
                        </w:r>
                      </w:p>
                      <w:p w:rsidR="00D14A6F" w:rsidRPr="00002E7D" w:rsidRDefault="00D14A6F" w:rsidP="003B57DC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Детали из ткани верха отделочного цвета: детали подкладки боковых карманов, нижние боковые части передних половинок, кокетка задних половинок, пояс, шлевки.</w:t>
                        </w:r>
                      </w:p>
                      <w:p w:rsidR="00D14A6F" w:rsidRPr="00002E7D" w:rsidRDefault="00D14A6F" w:rsidP="003B57DC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Световозвращающие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элементы треугольной формы: на нижних боковых частях передних половинок, по верхнему краю нижних частей задних половинок.</w:t>
                        </w:r>
                      </w:p>
                      <w:p w:rsidR="00AB6485" w:rsidRPr="00002E7D" w:rsidRDefault="00AB6485" w:rsidP="001940BD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proofErr w:type="spellStart"/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Брендирование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: нанесение методом термопечати логотипа на </w:t>
                        </w:r>
                        <w:r w:rsidR="00D05827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кокетке 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левой полочк</w:t>
                        </w:r>
                        <w:r w:rsidR="00D05827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и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куртки, </w:t>
                        </w:r>
                        <w:r w:rsidR="00F95B84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Приложение № </w:t>
                        </w:r>
                        <w:r w:rsidR="001940BD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13</w:t>
                        </w: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 ТЗ.</w:t>
                        </w:r>
                      </w:p>
                    </w:tc>
                    <w:tc>
                      <w:tcPr>
                        <w:tcW w:w="987" w:type="dxa"/>
                        <w:tcBorders>
                          <w:bottom w:val="single" w:sz="8" w:space="0" w:color="auto"/>
                          <w:right w:val="single" w:sz="8" w:space="0" w:color="auto"/>
                        </w:tcBorders>
                        <w:vAlign w:val="center"/>
                      </w:tcPr>
                      <w:p w:rsidR="00AB6485" w:rsidRPr="00002E7D" w:rsidRDefault="00AB6485" w:rsidP="000F787B">
                        <w:pPr>
                          <w:jc w:val="center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lastRenderedPageBreak/>
                          <w:t>м</w:t>
                        </w:r>
                      </w:p>
                    </w:tc>
                    <w:tc>
                      <w:tcPr>
                        <w:tcW w:w="992" w:type="dxa"/>
                        <w:tcBorders>
                          <w:bottom w:val="single" w:sz="8" w:space="0" w:color="auto"/>
                          <w:right w:val="single" w:sz="8" w:space="0" w:color="auto"/>
                        </w:tcBorders>
                        <w:vAlign w:val="center"/>
                      </w:tcPr>
                      <w:p w:rsidR="00AB6485" w:rsidRPr="00002E7D" w:rsidRDefault="00AB6485" w:rsidP="000F787B">
                        <w:pPr>
                          <w:jc w:val="center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</w:p>
                      <w:p w:rsidR="004E217F" w:rsidRPr="00002E7D" w:rsidRDefault="000F787B" w:rsidP="000F787B">
                        <w:pPr>
                          <w:jc w:val="center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комплект</w:t>
                        </w:r>
                      </w:p>
                    </w:tc>
                  </w:tr>
                  <w:tr w:rsidR="00AB6485" w:rsidRPr="00002E7D" w:rsidTr="000F787B">
                    <w:trPr>
                      <w:trHeight w:val="336"/>
                    </w:trPr>
                    <w:tc>
                      <w:tcPr>
                        <w:tcW w:w="709" w:type="dxa"/>
                        <w:tcBorders>
                          <w:top w:val="single" w:sz="4" w:space="0" w:color="auto"/>
                          <w:left w:val="single" w:sz="8" w:space="0" w:color="auto"/>
                          <w:right w:val="single" w:sz="8" w:space="0" w:color="auto"/>
                        </w:tcBorders>
                      </w:tcPr>
                      <w:p w:rsidR="00AB6485" w:rsidRPr="00002E7D" w:rsidRDefault="00AB6485" w:rsidP="00AB6485">
                        <w:pPr>
                          <w:jc w:val="center"/>
                          <w:rPr>
                            <w:rFonts w:ascii="Tahoma" w:hAnsi="Tahoma" w:cs="Tahoma"/>
                            <w:b/>
                            <w:bCs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bCs/>
                            <w:sz w:val="16"/>
                            <w:szCs w:val="16"/>
                          </w:rPr>
                          <w:lastRenderedPageBreak/>
                          <w:t>2</w:t>
                        </w:r>
                      </w:p>
                    </w:tc>
                    <w:tc>
                      <w:tcPr>
                        <w:tcW w:w="1270" w:type="dxa"/>
                        <w:tcBorders>
                          <w:top w:val="single" w:sz="4" w:space="0" w:color="auto"/>
                          <w:right w:val="single" w:sz="8" w:space="0" w:color="auto"/>
                        </w:tcBorders>
                        <w:shd w:val="clear" w:color="000000" w:fill="FFFFFF"/>
                      </w:tcPr>
                      <w:p w:rsidR="00AB6485" w:rsidRPr="00002E7D" w:rsidRDefault="00E3055C" w:rsidP="001E2391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Костюм специальный женский для защиты от пониженных температур (2 класс защиты, </w:t>
                        </w: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  <w:lang w:val="en-US"/>
                          </w:rPr>
                          <w:t>III</w:t>
                        </w:r>
                        <w:r w:rsidR="00F564C5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 климатический пояс)</w:t>
                        </w: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, от общих производственных загрязнений и механических воздействий (истирания)</w:t>
                        </w:r>
                      </w:p>
                    </w:tc>
                    <w:tc>
                      <w:tcPr>
                        <w:tcW w:w="10920" w:type="dxa"/>
                        <w:tcBorders>
                          <w:top w:val="single" w:sz="4" w:space="0" w:color="auto"/>
                          <w:right w:val="single" w:sz="8" w:space="0" w:color="auto"/>
                        </w:tcBorders>
                        <w:vAlign w:val="center"/>
                      </w:tcPr>
                      <w:p w:rsidR="009F0D0C" w:rsidRPr="00002E7D" w:rsidRDefault="009F0D0C" w:rsidP="009F0D0C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Соответствие: ТР ТС 019/2011, ГОСТ 12.4.303-2016. </w:t>
                        </w:r>
                      </w:p>
                      <w:p w:rsidR="009F0D0C" w:rsidRPr="00002E7D" w:rsidRDefault="009F0D0C" w:rsidP="009F0D0C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Комплектация: куртка, брюки.</w:t>
                        </w:r>
                      </w:p>
                      <w:p w:rsidR="007136A6" w:rsidRPr="00002E7D" w:rsidRDefault="007136A6" w:rsidP="007136A6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Защитные свойства: для защиты от пониженных температур, 2 класс защиты, для эксплуатации в III климатическом поясе, для защиты от механических воздействий (истирания) и от общих производственных загрязнений. </w:t>
                        </w:r>
                      </w:p>
                      <w:p w:rsidR="00C85097" w:rsidRPr="00002E7D" w:rsidRDefault="00C85097" w:rsidP="00C85097">
                        <w:pPr>
                          <w:widowControl/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Разрывная нагрузка швов соединения основных деталей - не менее 250 Н.</w:t>
                        </w:r>
                      </w:p>
                      <w:p w:rsidR="00C85097" w:rsidRPr="00002E7D" w:rsidRDefault="00C85097" w:rsidP="00C85097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Воздухопроницаемость пакета материалов - не более 40 дм3/(м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  <w:vertAlign w:val="superscript"/>
                          </w:rPr>
                          <w:t>2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·с).</w:t>
                        </w:r>
                      </w:p>
                      <w:p w:rsidR="00C85097" w:rsidRPr="00002E7D" w:rsidRDefault="00C85097" w:rsidP="00C85097">
                        <w:pPr>
                          <w:widowControl/>
                          <w:jc w:val="both"/>
                          <w:rPr>
                            <w:rFonts w:ascii="Tahoma" w:eastAsiaTheme="minorHAnsi" w:hAnsi="Tahoma" w:cs="Tahoma"/>
                            <w:sz w:val="16"/>
                            <w:szCs w:val="16"/>
                            <w:lang w:eastAsia="en-US"/>
                          </w:rPr>
                        </w:pPr>
                        <w:r w:rsidRPr="00002E7D">
                          <w:rPr>
                            <w:rFonts w:ascii="Tahoma" w:eastAsiaTheme="minorHAnsi" w:hAnsi="Tahoma" w:cs="Tahoma"/>
                            <w:sz w:val="16"/>
                            <w:szCs w:val="16"/>
                            <w:lang w:eastAsia="en-US"/>
                          </w:rPr>
                          <w:t>Суммарное тепловое сопротивления пакета применяемых в спецодежде материалов: для куртки - не менее 0,64 м2·°C/Вт, для брюк - не менее 0,57 м2·°C/Вт;</w:t>
                        </w:r>
                      </w:p>
                      <w:p w:rsidR="00C85097" w:rsidRPr="00002E7D" w:rsidRDefault="00C85097" w:rsidP="00C85097">
                        <w:pPr>
                          <w:widowControl/>
                          <w:jc w:val="both"/>
                          <w:rPr>
                            <w:rFonts w:ascii="Tahoma" w:eastAsiaTheme="minorHAnsi" w:hAnsi="Tahoma" w:cs="Tahoma"/>
                            <w:b/>
                            <w:sz w:val="16"/>
                            <w:szCs w:val="16"/>
                            <w:lang w:eastAsia="en-US"/>
                          </w:rPr>
                        </w:pPr>
                        <w:r w:rsidRPr="00002E7D">
                          <w:rPr>
                            <w:rFonts w:ascii="Tahoma" w:eastAsiaTheme="minorHAnsi" w:hAnsi="Tahoma" w:cs="Tahoma"/>
                            <w:b/>
                            <w:sz w:val="16"/>
                            <w:szCs w:val="16"/>
                            <w:lang w:eastAsia="en-US"/>
                          </w:rPr>
                          <w:t>Материалы:</w:t>
                        </w:r>
                      </w:p>
                      <w:p w:rsidR="00C85097" w:rsidRPr="00002E7D" w:rsidRDefault="00C85097" w:rsidP="00C85097">
                        <w:pPr>
                          <w:widowControl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Ткань верха: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соответствие ГОСТ 12.4.303-2016 п. 5.4.1., </w:t>
                        </w:r>
                      </w:p>
                      <w:p w:rsidR="00C85097" w:rsidRPr="00002E7D" w:rsidRDefault="00C85097" w:rsidP="00C85097">
                        <w:pPr>
                          <w:widowControl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Состав: 100% полиэфир, плотность ткани 140-150 г/м2, полиуретановое мембранное покрытие (ПУ-мембрана) паропроницаемое, водоотталкивающая или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масловодоотталкивающая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отделка</w:t>
                        </w:r>
                      </w:p>
                      <w:p w:rsidR="00C85097" w:rsidRPr="00002E7D" w:rsidRDefault="00C85097" w:rsidP="00C85097">
                        <w:pPr>
                          <w:widowControl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Разрывная нагрузка: основа – не менее 750 Н, уток – не менее 900 Н;</w:t>
                        </w:r>
                      </w:p>
                      <w:p w:rsidR="00C85097" w:rsidRPr="00002E7D" w:rsidRDefault="00C85097" w:rsidP="00C85097">
                        <w:pPr>
                          <w:widowControl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Раздирающая нагрузка: основа – не менее 40 Н, уток не менее 60 Н;</w:t>
                        </w:r>
                      </w:p>
                      <w:p w:rsidR="00C85097" w:rsidRPr="00002E7D" w:rsidRDefault="00C85097" w:rsidP="00C85097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Стойкость к истиранию по плоскости: не менее 7000 циклов; </w:t>
                        </w:r>
                      </w:p>
                      <w:p w:rsidR="00C85097" w:rsidRPr="00002E7D" w:rsidRDefault="00C85097" w:rsidP="00C85097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Изменение размеров после мокрой обработки или химической чистки: основа – не более: -0,5%, уток: -0,2 %; </w:t>
                        </w:r>
                      </w:p>
                      <w:p w:rsidR="00C85097" w:rsidRPr="00002E7D" w:rsidRDefault="00C85097" w:rsidP="00C85097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Устойчивость окраски к воздействию: стирки – не менее 5/5 баллов, пота – не менее 5/5</w:t>
                        </w:r>
                      </w:p>
                      <w:p w:rsidR="00C85097" w:rsidRPr="00002E7D" w:rsidRDefault="00C85097" w:rsidP="00C85097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Водоотталкивание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: в исходном виде - не менее 100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усл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. ед., после воздействия пятикратной мокрой обработки или пятикратной химической чистки - не менее 90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усл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. ед.;</w:t>
                        </w:r>
                      </w:p>
                      <w:p w:rsidR="00C85097" w:rsidRPr="00002E7D" w:rsidRDefault="00C85097" w:rsidP="00C85097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Водоупорность: в исходном виде – не менее 6000 мм вод ст.  </w:t>
                        </w:r>
                      </w:p>
                      <w:p w:rsidR="00C85097" w:rsidRPr="00002E7D" w:rsidRDefault="00C85097" w:rsidP="00C85097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Паропроницаемость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не менее 6 мг/см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  <w:vertAlign w:val="superscript"/>
                          </w:rPr>
                          <w:t>3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ч; </w:t>
                        </w:r>
                      </w:p>
                      <w:p w:rsidR="00C85097" w:rsidRPr="00002E7D" w:rsidRDefault="00C85097" w:rsidP="00C85097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Цвет: серый, черные вставки, оранжевый кант. </w:t>
                        </w:r>
                      </w:p>
                      <w:p w:rsidR="00C85097" w:rsidRPr="00002E7D" w:rsidRDefault="00C85097" w:rsidP="00C85097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Утеплитель: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Соответствие: ТР ТС 017/2011,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холлофайбер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, поверхностная плотность 100-150 г/м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  <w:vertAlign w:val="superscript"/>
                          </w:rPr>
                          <w:t>2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;</w:t>
                        </w:r>
                      </w:p>
                      <w:p w:rsidR="00C85097" w:rsidRPr="00002E7D" w:rsidRDefault="00C85097" w:rsidP="00C85097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Подкладочная ткань: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Соответствие: ТР ТС 017/2011; Состав: полиэфир 100%; поверхностная плотность 60-70 г/м2; цвет черный.</w:t>
                        </w:r>
                      </w:p>
                      <w:p w:rsidR="00C85097" w:rsidRPr="00002E7D" w:rsidRDefault="00C85097" w:rsidP="00C85097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Ткань для деталей подкладки внешних карманов куртки и брюк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- трикотажное полотно с односторонним начёсом, 100% пэ, поверхностная плотность 150-220 г/м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  <w:vertAlign w:val="superscript"/>
                          </w:rPr>
                          <w:t>2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;</w:t>
                        </w:r>
                      </w:p>
                      <w:p w:rsidR="00C85097" w:rsidRPr="00002E7D" w:rsidRDefault="00C85097" w:rsidP="00C85097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Ткань для внутренней стойки воротника -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трикотажное полотно с двусторонним начёсом, 100% пэ, поверхностная плотность 230-350 г/м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  <w:vertAlign w:val="superscript"/>
                          </w:rPr>
                          <w:t>2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; цвет: чёрный.</w:t>
                        </w:r>
                      </w:p>
                      <w:p w:rsidR="00C85097" w:rsidRPr="00002E7D" w:rsidRDefault="00C85097" w:rsidP="00C85097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proofErr w:type="spellStart"/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Световозвращающий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 материал: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ширина: не менее 50 мм; цвет: серебристый.</w:t>
                        </w:r>
                      </w:p>
                      <w:p w:rsidR="00C85097" w:rsidRPr="00002E7D" w:rsidRDefault="00C85097" w:rsidP="00C85097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Молния для застёгивания центральной застёжки куртки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- пластмассовая литьевая (тракторная), тип 8, 2-ух замковая, длина: градирует по группам размеров и ростов; цвет: чёрный</w:t>
                        </w:r>
                      </w:p>
                      <w:p w:rsidR="00C85097" w:rsidRPr="00002E7D" w:rsidRDefault="00C85097" w:rsidP="00C85097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Молния для застёгивания внешних карманов куртки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- пластмассовая литьевая (тракторная), тип 5, длина: не менее 18 см, цвет: чёрный;</w:t>
                        </w:r>
                      </w:p>
                      <w:p w:rsidR="00C85097" w:rsidRPr="00002E7D" w:rsidRDefault="00C85097" w:rsidP="00C85097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lastRenderedPageBreak/>
                          <w:t>Застежка текстильная для застёгивания и регулирования участков куртки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- ширина: 20мм/25мм±2мм; цвет: чёрный</w:t>
                        </w:r>
                      </w:p>
                      <w:p w:rsidR="00C85097" w:rsidRPr="00002E7D" w:rsidRDefault="00C85097" w:rsidP="00C85097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Лента эластичная для регулирования длины участков куртки, брюк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- ширина: 35мм/50мм, цвет: чёрный/белый;</w:t>
                        </w:r>
                      </w:p>
                      <w:p w:rsidR="00C85097" w:rsidRPr="00002E7D" w:rsidRDefault="00C85097" w:rsidP="00C85097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Шнур эластичный для регулирования длины участков куртки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- цвет: оранжевый, диаметр: не менее 3мм;</w:t>
                        </w:r>
                      </w:p>
                      <w:p w:rsidR="00C85097" w:rsidRPr="00002E7D" w:rsidRDefault="00C85097" w:rsidP="00C85097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Молния для застёгивания брюк в среднем шве передних половинок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- спиральная (витая), тип 5, длина: градирует по группам размеров и ростов; цвет: чёрный</w:t>
                        </w:r>
                      </w:p>
                      <w:p w:rsidR="00C85097" w:rsidRPr="00002E7D" w:rsidRDefault="00C85097" w:rsidP="00C85097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Молния для застёгивания внутренних карманов куртки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- спиральная (витая), тип 5 рулонная с бегунками по количеству карманов, длина рамки для планшета: не менее 30 см цвет: чёрный</w:t>
                        </w:r>
                      </w:p>
                      <w:p w:rsidR="00C85097" w:rsidRPr="00002E7D" w:rsidRDefault="00C85097" w:rsidP="00C85097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Фурнитура для изготовления куртки (кнопки, люверсы)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– металлическая, диаметр кнопок не менее 12мм, цвет кнопок черный; внутренний диаметр люверсов не менее 5мм</w:t>
                        </w:r>
                        <w:r w:rsidR="007D351D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;</w:t>
                        </w:r>
                      </w:p>
                      <w:p w:rsidR="007D351D" w:rsidRPr="00002E7D" w:rsidRDefault="007D351D" w:rsidP="007D351D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Подвеска на замки молний для удобства пользования застёжкой молнией: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цвет оранжевый, количество по модели;</w:t>
                        </w:r>
                      </w:p>
                      <w:p w:rsidR="00C85097" w:rsidRPr="00002E7D" w:rsidRDefault="00C85097" w:rsidP="00C85097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Бретели утепляющей подкладки куртки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- Лента эластичная; Ширина: 40мм, цвет чёрный</w:t>
                        </w:r>
                        <w:r w:rsidR="003C6FA7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;</w:t>
                        </w:r>
                      </w:p>
                      <w:p w:rsidR="003C6FA7" w:rsidRPr="00002E7D" w:rsidRDefault="00C85097" w:rsidP="00C85097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Стропа для крепления </w:t>
                        </w:r>
                        <w:proofErr w:type="spellStart"/>
                        <w:r w:rsidR="003C6FA7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бэйджа</w:t>
                        </w:r>
                        <w:proofErr w:type="spellEnd"/>
                        <w:r w:rsidR="003C6FA7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:</w:t>
                        </w:r>
                        <w:r w:rsidR="003C6FA7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ширина 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8-12мм</w:t>
                        </w:r>
                        <w:r w:rsidR="003C6FA7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, цвет черный;</w:t>
                        </w:r>
                      </w:p>
                      <w:p w:rsidR="003C6FA7" w:rsidRPr="00002E7D" w:rsidRDefault="003C6FA7" w:rsidP="003C6FA7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Фурнитура пластмассовая для крепления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бейджа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: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застежка типа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фастекс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в соответствии с шириной стропы;</w:t>
                        </w:r>
                      </w:p>
                      <w:p w:rsidR="00C85097" w:rsidRPr="00002E7D" w:rsidRDefault="00C85097" w:rsidP="00C85097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proofErr w:type="spellStart"/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Бэйдж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 </w:t>
                        </w:r>
                        <w:r w:rsidR="00F53CC0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готовый:</w:t>
                        </w:r>
                        <w:r w:rsidR="00F53CC0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прозрачный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ПВХ, размер кармана для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бэйджа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не менее 85мм*50мм, мягкий, прозрачный с 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  <w:lang w:val="en-US"/>
                          </w:rPr>
                          <w:t>ZIP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  <w:lang w:val="en-US"/>
                          </w:rPr>
                          <w:t>LOCK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замком.</w:t>
                        </w:r>
                      </w:p>
                      <w:p w:rsidR="009F0D0C" w:rsidRPr="00002E7D" w:rsidRDefault="009F0D0C" w:rsidP="00C85097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Исполнение (модель):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специальный пошив (изготовление) на территории Российской Федерации в соответствии с фирменным стилем АО «ЭнергосбыТ Плюс»: эскизом модели костюма, конструкцией модели костюма, табелем мер </w:t>
                        </w:r>
                      </w:p>
                      <w:p w:rsidR="009F0D0C" w:rsidRPr="00002E7D" w:rsidRDefault="009F0D0C" w:rsidP="009F0D0C">
                        <w:pPr>
                          <w:jc w:val="both"/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Приложения </w:t>
                        </w:r>
                        <w:r w:rsidR="001940BD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3,</w:t>
                        </w:r>
                        <w:r w:rsidR="00484B73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 </w:t>
                        </w:r>
                        <w:r w:rsidR="001940BD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4,</w:t>
                        </w:r>
                        <w:r w:rsidR="00F655DA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 </w:t>
                        </w:r>
                        <w:r w:rsidR="001940BD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10</w:t>
                        </w: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 к ТЗ. </w:t>
                        </w:r>
                      </w:p>
                      <w:p w:rsidR="009F0D0C" w:rsidRPr="00002E7D" w:rsidRDefault="009F0D0C" w:rsidP="00763601">
                        <w:pPr>
                          <w:pStyle w:val="ConsPlusNormal"/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Цвет ниток должен соответствовать цвету основной ткани, для подкладки в тон подкладочной ткани</w:t>
                        </w:r>
                        <w:r w:rsidR="00215166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. </w:t>
                        </w:r>
                        <w:proofErr w:type="spellStart"/>
                        <w:r w:rsidR="00215166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Световозращающие</w:t>
                        </w:r>
                        <w:proofErr w:type="spellEnd"/>
                        <w:r w:rsidR="00215166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элементы настрачиваются нитками в тон </w:t>
                        </w:r>
                        <w:proofErr w:type="spellStart"/>
                        <w:r w:rsidR="00215166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световозвращающего</w:t>
                        </w:r>
                        <w:proofErr w:type="spellEnd"/>
                        <w:r w:rsidR="00215166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материала.</w:t>
                        </w:r>
                        <w:r w:rsidR="00763601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Специальная одежда не должна иметь выступающие, твердые, царапающие или жесткие поверхности, вызывающие раздражение кожи или травму.</w:t>
                        </w:r>
                      </w:p>
                      <w:p w:rsidR="009F0D0C" w:rsidRPr="00002E7D" w:rsidRDefault="009F0D0C" w:rsidP="009F0D0C">
                        <w:pPr>
                          <w:widowControl/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Конструктивные требования:</w:t>
                        </w:r>
                      </w:p>
                      <w:p w:rsidR="00590285" w:rsidRPr="00002E7D" w:rsidRDefault="00590285" w:rsidP="00DC73F5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i/>
                            <w:sz w:val="16"/>
                            <w:szCs w:val="16"/>
                          </w:rPr>
                          <w:t>Куртка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прямая удлиненная, с притачной утепляющей подкладкой, пристегивающимся на кнопки капюшоном, центральной застежкой на тесьму "молния" до верха воротника стойки, закрытую планкой с текстильной застежкой, рукавами комбинированного кроя, планкой под молнию,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кулиской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по линии талии. Планка под молнию в верхней части переходит на лицевую сторону.</w:t>
                        </w:r>
                      </w:p>
                      <w:p w:rsidR="00590285" w:rsidRPr="00002E7D" w:rsidRDefault="00590285" w:rsidP="00DC73F5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Полочка с кокеткой, состоит из частей: средней, центральной и боковой. В верхней части правой полочки вертикальный прорезной карман в рамку, с застежкой на тесьму "молния", верхний срез рамки входит в шов притачивания кокетки. В верхней части левой полочки накладной карман</w:t>
                        </w:r>
                        <w:r w:rsidR="00317159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высотой 17 см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с клапаном, с текстильной застежкой, верхний срез клапана входит в шов притачивания кокетки. Под клапаном кармана, в шве притачивания кокетки, стропа с застёжкой, для крепления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бейджа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. Нижний накладной карман двойной. Верхняя часть накладного кармана с вертикальным входом, с застежкой на тесьму "молния", за ним накладной карман с горизонтальным входом, с объемом по низу. Вход в карман закрыт клапаном, с текстильной застежкой, боковой срез клапана и кармана входит в боковой шов.</w:t>
                        </w:r>
                      </w:p>
                      <w:p w:rsidR="00590285" w:rsidRPr="00002E7D" w:rsidRDefault="00590285" w:rsidP="00DC73F5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Спинка с кокеткой, боковой и нижней частью. На средней части спинки внутренняя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кулиска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с эластичной лентой в области талии.</w:t>
                        </w:r>
                        <w:r w:rsidR="00D9461A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По центру пояса (на участке с эластичной лентой) прокладывается разделительная строчка.</w:t>
                        </w:r>
                      </w:p>
                      <w:p w:rsidR="00590285" w:rsidRPr="00002E7D" w:rsidRDefault="00590285" w:rsidP="00DC73F5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Рукав состоит из частей: верхней средней, верхней передней, верхней задней и нижней. Нижняя часть со складкой в области локтя и притачной манжетой. Манжета со вставкой с эластичной лентой и хлястиком с текстильной застежкой.</w:t>
                        </w:r>
                      </w:p>
                      <w:p w:rsidR="0066280D" w:rsidRPr="00002E7D" w:rsidRDefault="00590285" w:rsidP="0066280D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Воротник - стойка. В шве втачивания воротника - планка с кнопками для пристегивания капюшона. Боковые срезы планки, входят в швы притачивания центральных частей.</w:t>
                        </w:r>
                        <w:r w:rsidR="0066280D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Внутренняя сторона воротника отделана </w:t>
                        </w:r>
                        <w:proofErr w:type="spellStart"/>
                        <w:r w:rsidR="0066280D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флисом</w:t>
                        </w:r>
                        <w:proofErr w:type="spellEnd"/>
                        <w:r w:rsidR="0066280D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.</w:t>
                        </w:r>
                      </w:p>
                      <w:p w:rsidR="00590285" w:rsidRPr="00002E7D" w:rsidRDefault="00590285" w:rsidP="00DC73F5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Капюшон с притачной утепляющей подкладкой, текстильной застежкой в подбородочной части и кнопкой для крепления подбородочной части в нерабочем положении. Капюшон состоит из частей: средней, двух боковых и двух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подбордочных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. В шве притачивания обтачки лицевого выреза к подкладке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кулиска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с эластичным шнуром, фиксатором и колечком под фиксатор. Петли шнура выводятся через люверсы на боковой части капюшона под клапаном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цельновыкроенным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с </w:t>
                        </w:r>
                        <w:r w:rsidR="00A83FBA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подбородочной частью капюшона (4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люверса: </w:t>
                        </w:r>
                        <w:r w:rsidR="00A83FBA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два 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на обтачке лицевого выреза и два на боковой части верха). На средней части пата с текстильной застежкой. По низу капюшона кнопки для крепления к планке воротника. </w:t>
                        </w:r>
                      </w:p>
                      <w:p w:rsidR="00B56F50" w:rsidRPr="00002E7D" w:rsidRDefault="00590285" w:rsidP="00DC73F5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Притачная подкладка с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втачными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двухшовными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рукавами, трикотажными манжетами. </w:t>
                        </w:r>
                      </w:p>
                      <w:p w:rsidR="00590285" w:rsidRPr="00002E7D" w:rsidRDefault="00590285" w:rsidP="00DC73F5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На правом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подборте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прорезной карман с застежкой на тесьму "молния" для планшета</w:t>
                        </w:r>
                        <w:r w:rsidR="00B56F50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формата А4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. На левой полочке прорезной карман с горизонтальным входом, на вставке с застежкой на тесьму "молния".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ab/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Кулиска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по низу с эластичным шнуром и фиксаторами. Петли шнура выводятся на подгибке низа через люверсы в области боковых швов и крепятся петлями из ленты в боковых швах. На подкладке спинки эластичные бретели. Верхние концы бретелей входят в шов настрачивания обтачки горловины спинки, нижние</w:t>
                        </w:r>
                        <w:r w:rsidR="002A28C2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- в боковые швы.</w:t>
                        </w:r>
                      </w:p>
                      <w:p w:rsidR="00590285" w:rsidRPr="00002E7D" w:rsidRDefault="00590285" w:rsidP="00DC73F5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Эргономика куртки обеспечена комбинированным покроем рукава с высокой динамикой, вытачками на рукавах в районе локтя, оптимальной прибавкой на свободу облегания и оптимальной прибавкой на пакет нижележащих слоёв материалов.</w:t>
                        </w:r>
                      </w:p>
                      <w:p w:rsidR="00590285" w:rsidRPr="00002E7D" w:rsidRDefault="00590285" w:rsidP="00DC73F5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Детали из ткани верха отделочного цвета: кокетки полочек и спинки, клапаны и боковые части нижних накладных карманов, боковые части полочек и спинки, нижняя часть спинки, хлястики и манжеты рукавов, средняя часть и обтачка капюшона, пата средней части капюшона.</w:t>
                        </w:r>
                      </w:p>
                      <w:p w:rsidR="00590285" w:rsidRPr="00002E7D" w:rsidRDefault="00A3086B" w:rsidP="00DC73F5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Кант</w:t>
                        </w:r>
                        <w:r w:rsidR="00590285" w:rsidRPr="00002E7D">
                          <w:rPr>
                            <w:rFonts w:ascii="Tahoma" w:hAnsi="Tahoma" w:cs="Tahoma"/>
                            <w:i/>
                            <w:sz w:val="16"/>
                            <w:szCs w:val="16"/>
                          </w:rPr>
                          <w:t xml:space="preserve"> </w:t>
                        </w:r>
                        <w:r w:rsidR="00590285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по шву притачивания нижних частей рукавов, по низу клапанов нижних накладных карманов.</w:t>
                        </w:r>
                        <w:r w:rsidR="00D9461A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Ширина канта в готовом виде 0,3 см.</w:t>
                        </w:r>
                      </w:p>
                      <w:p w:rsidR="00590285" w:rsidRPr="00002E7D" w:rsidRDefault="00590285" w:rsidP="00DC73F5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Световозвращающая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лента</w:t>
                        </w:r>
                        <w:r w:rsidRPr="00002E7D">
                          <w:rPr>
                            <w:rFonts w:ascii="Tahoma" w:hAnsi="Tahoma" w:cs="Tahoma"/>
                            <w:i/>
                            <w:sz w:val="16"/>
                            <w:szCs w:val="16"/>
                          </w:rPr>
                          <w:t xml:space="preserve"> 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треугольной формы:</w:t>
                        </w:r>
                        <w:r w:rsidRPr="00002E7D">
                          <w:rPr>
                            <w:rFonts w:ascii="Tahoma" w:hAnsi="Tahoma" w:cs="Tahoma"/>
                            <w:i/>
                            <w:sz w:val="16"/>
                            <w:szCs w:val="16"/>
                          </w:rPr>
                          <w:t xml:space="preserve"> 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на верхней части кокеток полочек, по низу верхней средней части рукава, на верхней части спинки под кокеткой.</w:t>
                        </w:r>
                      </w:p>
                      <w:p w:rsidR="00590285" w:rsidRPr="00002E7D" w:rsidRDefault="00590285" w:rsidP="00DC73F5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i/>
                            <w:sz w:val="16"/>
                            <w:szCs w:val="16"/>
                          </w:rPr>
                          <w:t>Брюки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с притачной утепляющей подкладкой, застежкой в среднем шве передних половинок на тесьму "молния", притачным широким поясом.</w:t>
                        </w:r>
                      </w:p>
                      <w:p w:rsidR="00590285" w:rsidRPr="00002E7D" w:rsidRDefault="00590285" w:rsidP="00DC73F5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Передние половинки с карманами с отрезным бочком, наклонной линией входа и нижней боковой частью, со складками в области колена со 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lastRenderedPageBreak/>
                          <w:t>стороны боковых и шаговых швов.</w:t>
                        </w:r>
                      </w:p>
                      <w:p w:rsidR="00590285" w:rsidRPr="00002E7D" w:rsidRDefault="00590285" w:rsidP="00DC73F5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Задние половинки состоят из: кокетки, верхней и нижней частей.</w:t>
                        </w:r>
                      </w:p>
                      <w:p w:rsidR="00590285" w:rsidRPr="00002E7D" w:rsidRDefault="00590285" w:rsidP="00DC73F5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Пояс с застёжкой на концах на петли и пуговицы, шлёвками, эластичной лентой в области боковых швов.</w:t>
                        </w:r>
                      </w:p>
                      <w:p w:rsidR="00590285" w:rsidRPr="00002E7D" w:rsidRDefault="00590285" w:rsidP="00DC73F5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Эргономика брюк обеспечена складками на передних половинках в районе колена, оптимальной прибавкой на свободу облегания и оптимальной прибавкой на пакет нижележащих слоёв материалов.</w:t>
                        </w:r>
                      </w:p>
                      <w:p w:rsidR="00590285" w:rsidRPr="00002E7D" w:rsidRDefault="00590285" w:rsidP="00DC73F5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Детали из ткани верха отделочного цвета: детали подкладки боковых карманов, нижние боковые части передних половинок, кокетка задних половинок, пояс, шлевки.</w:t>
                        </w:r>
                      </w:p>
                      <w:p w:rsidR="00590285" w:rsidRPr="00002E7D" w:rsidRDefault="00590285" w:rsidP="00DC73F5">
                        <w:pPr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Световозвращающие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элементы треугольной формы:</w:t>
                        </w:r>
                        <w:r w:rsidRPr="00002E7D">
                          <w:rPr>
                            <w:rFonts w:ascii="Tahoma" w:hAnsi="Tahoma" w:cs="Tahoma"/>
                            <w:i/>
                            <w:sz w:val="16"/>
                            <w:szCs w:val="16"/>
                          </w:rPr>
                          <w:t xml:space="preserve"> 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на нижних боковых частях передних половинок, по верхнему краю нижних частей задних половинок.</w:t>
                        </w:r>
                      </w:p>
                      <w:p w:rsidR="00AB6485" w:rsidRPr="00002E7D" w:rsidRDefault="009204F6" w:rsidP="001940BD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proofErr w:type="spellStart"/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Брендирование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: нанесение методом термопечати логотипа на кокетке левой полочки куртки, </w:t>
                        </w: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Приложение № </w:t>
                        </w:r>
                        <w:r w:rsidR="001940BD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13</w:t>
                        </w: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 ТЗ.</w:t>
                        </w:r>
                      </w:p>
                    </w:tc>
                    <w:tc>
                      <w:tcPr>
                        <w:tcW w:w="987" w:type="dxa"/>
                        <w:tcBorders>
                          <w:top w:val="single" w:sz="4" w:space="0" w:color="auto"/>
                          <w:right w:val="single" w:sz="8" w:space="0" w:color="auto"/>
                        </w:tcBorders>
                        <w:vAlign w:val="center"/>
                      </w:tcPr>
                      <w:p w:rsidR="00AB6485" w:rsidRPr="00002E7D" w:rsidRDefault="00AB6485" w:rsidP="000F787B">
                        <w:pPr>
                          <w:jc w:val="center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lastRenderedPageBreak/>
                          <w:t>ж</w:t>
                        </w:r>
                      </w:p>
                    </w:tc>
                    <w:tc>
                      <w:tcPr>
                        <w:tcW w:w="992" w:type="dxa"/>
                        <w:tcBorders>
                          <w:top w:val="single" w:sz="4" w:space="0" w:color="auto"/>
                          <w:right w:val="single" w:sz="8" w:space="0" w:color="auto"/>
                        </w:tcBorders>
                        <w:noWrap/>
                        <w:vAlign w:val="center"/>
                      </w:tcPr>
                      <w:p w:rsidR="00AB6485" w:rsidRPr="00002E7D" w:rsidRDefault="000F787B" w:rsidP="000F787B">
                        <w:pPr>
                          <w:jc w:val="center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комплект</w:t>
                        </w:r>
                      </w:p>
                    </w:tc>
                  </w:tr>
                  <w:tr w:rsidR="00FF3F9E" w:rsidRPr="00002E7D" w:rsidTr="000F787B">
                    <w:trPr>
                      <w:trHeight w:val="336"/>
                    </w:trPr>
                    <w:tc>
                      <w:tcPr>
                        <w:tcW w:w="709" w:type="dxa"/>
                        <w:tcBorders>
                          <w:top w:val="single" w:sz="4" w:space="0" w:color="auto"/>
                          <w:left w:val="single" w:sz="8" w:space="0" w:color="auto"/>
                          <w:bottom w:val="single" w:sz="4" w:space="0" w:color="auto"/>
                          <w:right w:val="single" w:sz="8" w:space="0" w:color="auto"/>
                        </w:tcBorders>
                      </w:tcPr>
                      <w:p w:rsidR="00FF3F9E" w:rsidRPr="00002E7D" w:rsidRDefault="00FF3F9E" w:rsidP="00FF3F9E">
                        <w:pPr>
                          <w:jc w:val="center"/>
                          <w:rPr>
                            <w:rFonts w:ascii="Tahoma" w:hAnsi="Tahoma" w:cs="Tahoma"/>
                            <w:b/>
                            <w:bCs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bCs/>
                            <w:sz w:val="16"/>
                            <w:szCs w:val="16"/>
                          </w:rPr>
                          <w:lastRenderedPageBreak/>
                          <w:t>3</w:t>
                        </w:r>
                      </w:p>
                    </w:tc>
                    <w:tc>
                      <w:tcPr>
                        <w:tcW w:w="1270" w:type="dxa"/>
                        <w:tcBorders>
                          <w:top w:val="single" w:sz="4" w:space="0" w:color="auto"/>
                          <w:bottom w:val="single" w:sz="4" w:space="0" w:color="auto"/>
                          <w:right w:val="single" w:sz="8" w:space="0" w:color="auto"/>
                        </w:tcBorders>
                        <w:shd w:val="clear" w:color="000000" w:fill="FFFFFF"/>
                      </w:tcPr>
                      <w:p w:rsidR="00FF3F9E" w:rsidRPr="00002E7D" w:rsidRDefault="007E1989" w:rsidP="007E1989">
                        <w:pPr>
                          <w:ind w:right="-108"/>
                          <w:jc w:val="center"/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</w:pPr>
                        <w:bookmarkStart w:id="1" w:name="_Hlk167094353"/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Костюм мужской для защиты от механических воздействий (истирания) и общих производственных загрязнений</w:t>
                        </w:r>
                        <w:bookmarkEnd w:id="1"/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10920" w:type="dxa"/>
                        <w:tcBorders>
                          <w:top w:val="single" w:sz="4" w:space="0" w:color="auto"/>
                          <w:bottom w:val="single" w:sz="4" w:space="0" w:color="auto"/>
                          <w:right w:val="single" w:sz="8" w:space="0" w:color="auto"/>
                        </w:tcBorders>
                        <w:vAlign w:val="center"/>
                      </w:tcPr>
                      <w:p w:rsidR="008C3632" w:rsidRPr="00002E7D" w:rsidRDefault="008C3632" w:rsidP="008C3632">
                        <w:pPr>
                          <w:ind w:right="-108"/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Соответствие: ТР ТС 019/2011, ГОСТ 12.4.280-2014.</w:t>
                        </w:r>
                      </w:p>
                      <w:p w:rsidR="008C3632" w:rsidRPr="00002E7D" w:rsidRDefault="008C3632" w:rsidP="008C3632">
                        <w:pPr>
                          <w:ind w:right="-108"/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Комплектация: куртка, брюки.</w:t>
                        </w:r>
                      </w:p>
                      <w:p w:rsidR="008C3632" w:rsidRPr="00002E7D" w:rsidRDefault="008C3632" w:rsidP="008C3632">
                        <w:pPr>
                          <w:ind w:right="-108"/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Защитные свойства: от механических воздействий</w:t>
                        </w:r>
                        <w:r w:rsidR="00936DC2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, от общих производственных загрязнений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.</w:t>
                        </w:r>
                      </w:p>
                      <w:p w:rsidR="008C3632" w:rsidRPr="00002E7D" w:rsidRDefault="008C3632" w:rsidP="008C3632">
                        <w:pPr>
                          <w:ind w:right="-108"/>
                          <w:jc w:val="both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Разрывная нагрузка швов соединения деталей – не менее </w:t>
                        </w:r>
                        <w:r w:rsidR="00B0522B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250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Н.</w:t>
                        </w:r>
                      </w:p>
                      <w:p w:rsidR="00B22063" w:rsidRPr="00002E7D" w:rsidRDefault="00B22063" w:rsidP="00B22063">
                        <w:pPr>
                          <w:widowControl/>
                          <w:jc w:val="both"/>
                          <w:rPr>
                            <w:rFonts w:ascii="Tahoma" w:eastAsiaTheme="minorHAnsi" w:hAnsi="Tahoma" w:cs="Tahoma"/>
                            <w:b/>
                            <w:sz w:val="16"/>
                            <w:szCs w:val="16"/>
                            <w:lang w:eastAsia="en-US"/>
                          </w:rPr>
                        </w:pPr>
                        <w:r w:rsidRPr="00002E7D">
                          <w:rPr>
                            <w:rFonts w:ascii="Tahoma" w:eastAsiaTheme="minorHAnsi" w:hAnsi="Tahoma" w:cs="Tahoma"/>
                            <w:b/>
                            <w:sz w:val="16"/>
                            <w:szCs w:val="16"/>
                            <w:lang w:eastAsia="en-US"/>
                          </w:rPr>
                          <w:t>Материалы:</w:t>
                        </w:r>
                      </w:p>
                      <w:p w:rsidR="008C3632" w:rsidRPr="00002E7D" w:rsidRDefault="008C3632" w:rsidP="008C3632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Ткань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: соответствие ГОСТ 11209-2014;</w:t>
                        </w:r>
                      </w:p>
                      <w:p w:rsidR="008C3632" w:rsidRPr="00002E7D" w:rsidRDefault="008C3632" w:rsidP="008C3632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Состав: полиэфир 60-65%, хлопок 40-35%, поверхностная плотность – 240-2</w:t>
                        </w:r>
                        <w:r w:rsidR="00851D36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55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г/м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  <w:vertAlign w:val="superscript"/>
                          </w:rPr>
                          <w:t>2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;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масловодоотталкивающая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отделка; </w:t>
                        </w:r>
                      </w:p>
                      <w:p w:rsidR="008C3632" w:rsidRPr="00002E7D" w:rsidRDefault="008C3632" w:rsidP="008C3632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Разрывная нагрузка: основа – не менее 1500 Н, уток – не менее 900 Н; </w:t>
                        </w:r>
                      </w:p>
                      <w:p w:rsidR="008C3632" w:rsidRPr="00002E7D" w:rsidRDefault="008C3632" w:rsidP="008C3632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Раздирающая нагрузка: основа – не менее 50 Н, уток – не менее </w:t>
                        </w:r>
                        <w:r w:rsidR="006A755C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45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Н; </w:t>
                        </w:r>
                      </w:p>
                      <w:p w:rsidR="008C3632" w:rsidRPr="00002E7D" w:rsidRDefault="008C3632" w:rsidP="008C3632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Стойкость к ист</w:t>
                        </w:r>
                        <w:r w:rsidR="006A755C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иранию по плоскости: не менее 7</w:t>
                        </w:r>
                        <w:r w:rsidR="00851D36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5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00 циклов; </w:t>
                        </w:r>
                      </w:p>
                      <w:p w:rsidR="008C3632" w:rsidRPr="00002E7D" w:rsidRDefault="008C3632" w:rsidP="008C3632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Изменение размеров после мокрой обработки или химической чистки: основа – не более: -</w:t>
                        </w:r>
                        <w:r w:rsidR="005F7230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1</w:t>
                        </w:r>
                        <w:r w:rsidR="003F1A04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%, уток: ±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0,</w:t>
                        </w:r>
                        <w:r w:rsidR="005F7230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5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%; </w:t>
                        </w:r>
                      </w:p>
                      <w:p w:rsidR="008C3632" w:rsidRPr="00002E7D" w:rsidRDefault="008C3632" w:rsidP="008C3632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Устойчивость окраски к воздействию: света – не менее 5 баллов, стирки – не менее 4/4 баллов; </w:t>
                        </w:r>
                      </w:p>
                      <w:p w:rsidR="008C3632" w:rsidRPr="00002E7D" w:rsidRDefault="008C3632" w:rsidP="008C3632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Водоотталкивание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: в исходном виде - не менее 90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усл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. ед., после воздействия пятикратной мокрой обработки или пятикратной химической чистки - не менее 80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усл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. ед.;</w:t>
                        </w:r>
                      </w:p>
                      <w:p w:rsidR="008C3632" w:rsidRPr="00002E7D" w:rsidRDefault="008C3632" w:rsidP="008C3632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Водоупорность: в исходном виде – не менее 2000 Па, после пяти мокрых обработок – не менее 1800 Па; </w:t>
                        </w:r>
                      </w:p>
                      <w:p w:rsidR="008C3632" w:rsidRPr="00002E7D" w:rsidRDefault="008C3632" w:rsidP="008C3632">
                        <w:pPr>
                          <w:widowControl/>
                          <w:rPr>
                            <w:rFonts w:ascii="Tahoma" w:eastAsiaTheme="minorHAnsi" w:hAnsi="Tahoma" w:cs="Tahoma"/>
                            <w:sz w:val="16"/>
                            <w:szCs w:val="16"/>
                            <w:lang w:eastAsia="en-US"/>
                          </w:rPr>
                        </w:pPr>
                        <w:proofErr w:type="spellStart"/>
                        <w:r w:rsidRPr="00002E7D">
                          <w:rPr>
                            <w:rFonts w:ascii="Tahoma" w:eastAsiaTheme="minorHAnsi" w:hAnsi="Tahoma" w:cs="Tahoma"/>
                            <w:sz w:val="16"/>
                            <w:szCs w:val="16"/>
                            <w:lang w:eastAsia="en-US"/>
                          </w:rPr>
                          <w:t>Маслоотталкивание</w:t>
                        </w:r>
                        <w:proofErr w:type="spellEnd"/>
                        <w:r w:rsidRPr="00002E7D">
                          <w:rPr>
                            <w:rFonts w:ascii="Tahoma" w:eastAsiaTheme="minorHAnsi" w:hAnsi="Tahoma" w:cs="Tahoma"/>
                            <w:sz w:val="16"/>
                            <w:szCs w:val="16"/>
                            <w:lang w:eastAsia="en-US"/>
                          </w:rPr>
                          <w:t>: в исходном виде не менее 5 балл, после воздействия пятикратной мокрой обработки или пятикратной химической чистки – 4 балла;</w:t>
                        </w:r>
                      </w:p>
                      <w:p w:rsidR="008C3632" w:rsidRPr="00002E7D" w:rsidRDefault="008C3632" w:rsidP="008C3632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Воздухопроницаемость не менее 25 дм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  <w:vertAlign w:val="superscript"/>
                          </w:rPr>
                          <w:t>3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/м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  <w:vertAlign w:val="superscript"/>
                          </w:rPr>
                          <w:t>2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с; </w:t>
                        </w:r>
                      </w:p>
                      <w:p w:rsidR="008C3632" w:rsidRPr="00002E7D" w:rsidRDefault="008C3632" w:rsidP="008C3632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Гигроскопичность не менее 5%; </w:t>
                        </w:r>
                      </w:p>
                      <w:p w:rsidR="008C3632" w:rsidRPr="00002E7D" w:rsidRDefault="008C3632" w:rsidP="008C3632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Содержание свободного формальдегида – не более 20 мкг/г.</w:t>
                        </w:r>
                      </w:p>
                      <w:p w:rsidR="00F40880" w:rsidRPr="00002E7D" w:rsidRDefault="008C3632" w:rsidP="00F40880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Цвет: </w:t>
                        </w:r>
                        <w:r w:rsidR="00B43BEB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темно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-серый</w:t>
                        </w:r>
                        <w:r w:rsidR="00F40880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,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</w:t>
                        </w:r>
                        <w:r w:rsidR="00F40880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черные вставки, оранжевый кант. </w:t>
                        </w:r>
                      </w:p>
                      <w:p w:rsidR="002308D4" w:rsidRPr="00002E7D" w:rsidRDefault="002308D4" w:rsidP="002308D4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proofErr w:type="spellStart"/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Световозвращающий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 материал</w:t>
                        </w:r>
                        <w:r w:rsidR="00705A02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: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ширина не менее 50 мм; цвет: серебристый</w:t>
                        </w:r>
                        <w:r w:rsidR="00986003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.</w:t>
                        </w:r>
                      </w:p>
                      <w:p w:rsidR="00705A02" w:rsidRPr="00002E7D" w:rsidRDefault="00705A02" w:rsidP="00705A02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Молния для застёгивания центральной застёжки, карманов куртки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: пластмассовая литьевая (тракторная), тип 5, длина: градирует по группам размеров и ростов; цвет: чёрный</w:t>
                        </w:r>
                      </w:p>
                      <w:p w:rsidR="00705A02" w:rsidRPr="00002E7D" w:rsidRDefault="00705A02" w:rsidP="00705A02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Молния для застёгивания брюк в среднем шве передних половинок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: спиральная (витая), тип 5, длина: градирует по группам размеров и ростов; цвет: чёрный</w:t>
                        </w:r>
                      </w:p>
                      <w:p w:rsidR="006B3334" w:rsidRPr="00002E7D" w:rsidRDefault="006B3334" w:rsidP="006B3334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Застежка текстильная для застёгивания и регулирования участков куртки: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</w:t>
                        </w:r>
                        <w:r w:rsidR="00DA3C1C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ширина</w:t>
                        </w:r>
                        <w:r w:rsidR="002C3F76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- </w:t>
                        </w:r>
                        <w:r w:rsidR="00DA3C1C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20мм/25мм±2мм; 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цвет: чёрный</w:t>
                        </w:r>
                        <w:r w:rsidR="00DA3C1C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;</w:t>
                        </w:r>
                      </w:p>
                      <w:p w:rsidR="007D351D" w:rsidRPr="00002E7D" w:rsidRDefault="007D351D" w:rsidP="007D351D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Подвеска на замки молний для удобства пользования застёжкой молнией: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цвет оранжевый, количество по модели;</w:t>
                        </w:r>
                      </w:p>
                      <w:p w:rsidR="006B3334" w:rsidRPr="00002E7D" w:rsidRDefault="006B3334" w:rsidP="006B3334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Фурнитура пластмассовая для изготовления костюма: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пуговицы, диаметр пуговиц: не менее 17мм</w:t>
                        </w:r>
                        <w:r w:rsidR="002C3F76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, </w:t>
                        </w:r>
                        <w:r w:rsidR="00A67AFB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застежка типа фастекс в соответствии с шириной стропы для крепления </w:t>
                        </w:r>
                        <w:proofErr w:type="spellStart"/>
                        <w:r w:rsidR="00A67AFB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бейджа</w:t>
                        </w:r>
                        <w:proofErr w:type="spellEnd"/>
                        <w:r w:rsidR="00986003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;</w:t>
                        </w:r>
                      </w:p>
                      <w:p w:rsidR="006B3334" w:rsidRPr="00002E7D" w:rsidRDefault="006B3334" w:rsidP="006B3334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Фурнитура металлическая для изготовления куртки</w:t>
                        </w:r>
                        <w:r w:rsidR="00986003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: 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кнопки, люверсы, диаметр кнопок: не менее 12мм, внутренний диаметр люверсов: не менее 5мм;</w:t>
                        </w:r>
                      </w:p>
                      <w:p w:rsidR="006B3334" w:rsidRPr="00002E7D" w:rsidRDefault="00BA4E72" w:rsidP="00BA4E72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Лента эластичная для регулирования длины участков куртки, брюк: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Ширина: 35мм/50мм цвет: чёрный/белый;</w:t>
                        </w:r>
                      </w:p>
                      <w:p w:rsidR="00BA4E72" w:rsidRPr="00002E7D" w:rsidRDefault="00BA4E72" w:rsidP="00BA4E72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Подвески на замки молний для удобства пользования застёжкой молнией: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цвет: оранжевый, количество: по модели;</w:t>
                        </w:r>
                      </w:p>
                      <w:p w:rsidR="00BA4E72" w:rsidRPr="00002E7D" w:rsidRDefault="00BA4E72" w:rsidP="00BA4E72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Стропа для крепления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бэйджа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: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</w:t>
                        </w:r>
                        <w:r w:rsidR="00986003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ш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ирина 8-12мм</w:t>
                        </w:r>
                        <w:r w:rsidR="006D6D59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, цвет черный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;</w:t>
                        </w:r>
                      </w:p>
                      <w:p w:rsidR="00BA4E72" w:rsidRPr="00002E7D" w:rsidRDefault="00BA4E72" w:rsidP="00BA4E72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proofErr w:type="spellStart"/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Бэйдж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 готовый</w:t>
                        </w:r>
                        <w:r w:rsidR="00986003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: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прозрачный ПВХ</w:t>
                        </w:r>
                        <w:r w:rsidR="00986003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,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</w:t>
                        </w:r>
                        <w:r w:rsidR="00986003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р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азмер кармана для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бэйджа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: не менее 85мм*50мм</w:t>
                        </w:r>
                        <w:r w:rsidR="00DC73F5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;</w:t>
                        </w:r>
                      </w:p>
                      <w:p w:rsidR="006826CE" w:rsidRPr="00002E7D" w:rsidRDefault="006826CE" w:rsidP="00180881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Исполнение (модель):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специальный пошив (изготовление) на территории Российской Федерации в соответствии с фирменным стилем АО «ЭнергосбыТ Плюс»: эскизом модели костюма, конструкцией модели костюма, табелем мер, </w:t>
                        </w: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Приложения </w:t>
                        </w:r>
                        <w:r w:rsidR="001940BD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5,</w:t>
                        </w:r>
                        <w:r w:rsidR="006D0DA9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 </w:t>
                        </w:r>
                        <w:r w:rsidR="001940BD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6, 11</w:t>
                        </w: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 к ТЗ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. </w:t>
                        </w:r>
                      </w:p>
                      <w:p w:rsidR="00474558" w:rsidRPr="00002E7D" w:rsidRDefault="006826CE" w:rsidP="00180881">
                        <w:pPr>
                          <w:pStyle w:val="ConsPlusNormal"/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Цвет ниток должен соответствовать цвету основной ткани. </w:t>
                        </w:r>
                        <w:proofErr w:type="spellStart"/>
                        <w:r w:rsidR="00474558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Световозращающие</w:t>
                        </w:r>
                        <w:proofErr w:type="spellEnd"/>
                        <w:r w:rsidR="00474558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элементы настрачиваются нитками в тон </w:t>
                        </w:r>
                        <w:proofErr w:type="spellStart"/>
                        <w:r w:rsidR="00474558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световозвращающего</w:t>
                        </w:r>
                        <w:proofErr w:type="spellEnd"/>
                        <w:r w:rsidR="00474558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материала.</w:t>
                        </w:r>
                      </w:p>
                      <w:p w:rsidR="006826CE" w:rsidRPr="00002E7D" w:rsidRDefault="006826CE" w:rsidP="00180881">
                        <w:pPr>
                          <w:pStyle w:val="ConsPlusNormal"/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Специальная одежда не должна иметь выступающие, твердые, царапающие или жесткие поверхности, вызывающие раздражение кожи или травму.</w:t>
                        </w:r>
                      </w:p>
                      <w:p w:rsidR="004B687E" w:rsidRPr="00002E7D" w:rsidRDefault="004B687E" w:rsidP="004B687E">
                        <w:pPr>
                          <w:widowControl/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Конструктивные требования:</w:t>
                        </w:r>
                      </w:p>
                      <w:p w:rsidR="00590285" w:rsidRPr="00002E7D" w:rsidRDefault="00590285" w:rsidP="00180881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i/>
                            <w:sz w:val="16"/>
                            <w:szCs w:val="16"/>
                          </w:rPr>
                          <w:t>Куртка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прямая с центральной застежкой на тесьму "молния", закрытая планкой до верха воротника-стойки с текстильной застежкой и две потайные кнопки в верху и внизу, рукавами комбинированного кроя, планкой под молнию.</w:t>
                        </w:r>
                      </w:p>
                      <w:p w:rsidR="00590285" w:rsidRPr="00002E7D" w:rsidRDefault="00590285" w:rsidP="00180881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lastRenderedPageBreak/>
                          <w:t xml:space="preserve">Полочка состоит из частей: кокетки, центральной и боковой. На центральной части правой полочки вертикальный прорезной карман в рамку, с застежкой на тесьму "молния", верхний срез рамки входит в шов притачивания кокетки. На центральной части левой полочки накладной карман с клапаном, с текстильной застежкой, верхний срез клапана входит в шов притачивания кокетки. Под клапаном кармана, в шве притачивания кокетки, стропа с застёжкой, для крепления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бейджа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. Нижний накладной карман двойной. Верхняя часть накладного кармана с вертикальным входом, с застежкой на тесьму "молния", за ним накладной карман с горизонтальным входом, с объемом по низу. Вход в карман закрыт клапаном с текстильной застежкой, боковой срез клапана и кармана входит в боковой шов.</w:t>
                        </w:r>
                      </w:p>
                      <w:p w:rsidR="00590285" w:rsidRPr="00002E7D" w:rsidRDefault="00590285" w:rsidP="00180881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Спинка с кокеткой, боковой и нижней частью.</w:t>
                        </w:r>
                      </w:p>
                      <w:p w:rsidR="00590285" w:rsidRPr="00002E7D" w:rsidRDefault="00590285" w:rsidP="00180881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Рукав состоит из частей: верхней средней, верхней передней, верхней задней и нижней. Нижняя часть со складкой в области локтя и притачной манжетой. Манжета со вставкой с эластичной лентой и хлястиком с текстильной застежкой.</w:t>
                        </w:r>
                      </w:p>
                      <w:p w:rsidR="00590285" w:rsidRPr="00002E7D" w:rsidRDefault="00590285" w:rsidP="00180881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На верхней передней части рукава, в области подмышечной впадины, вставка из двойной сетки для вентиляции.</w:t>
                        </w:r>
                      </w:p>
                      <w:p w:rsidR="00590285" w:rsidRPr="00002E7D" w:rsidRDefault="00590285" w:rsidP="00180881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Эргономика куртки обеспечена комбинированным покроем рукава с высокой динамикой, вытачками на рукавах в районе локтя, оптимальной прибавкой на свободу облегания.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ab/>
                        </w:r>
                      </w:p>
                      <w:p w:rsidR="00590285" w:rsidRPr="00002E7D" w:rsidRDefault="00590285" w:rsidP="00180881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Детали из ткани верха отделочного цвета: кокетки полочек и спинки, клапаны и боковые части нижних накладных карманов, боковые части полочек и спинки, нижняя часть спинки, хлястики и манжеты рукавов.</w:t>
                        </w:r>
                      </w:p>
                      <w:p w:rsidR="00590285" w:rsidRPr="00002E7D" w:rsidRDefault="00590285" w:rsidP="00180881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Кант:</w:t>
                        </w:r>
                        <w:r w:rsidRPr="00002E7D">
                          <w:rPr>
                            <w:rFonts w:ascii="Tahoma" w:hAnsi="Tahoma" w:cs="Tahoma"/>
                            <w:i/>
                            <w:sz w:val="16"/>
                            <w:szCs w:val="16"/>
                          </w:rPr>
                          <w:t xml:space="preserve"> 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по шву притачивания нижних частей рукавов, по низу клапанов нижних накладных карманов.</w:t>
                        </w:r>
                        <w:r w:rsidR="00D9461A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Ширина канта в готовом виде 0,3 см.</w:t>
                        </w:r>
                      </w:p>
                      <w:p w:rsidR="00590285" w:rsidRPr="00002E7D" w:rsidRDefault="00590285" w:rsidP="00180881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Световозвращающие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элементы треугольной формы: на верхней части кокеток полочек, по низу верхней средней части рукава, на верхней части спинки под кокеткой.</w:t>
                        </w:r>
                      </w:p>
                      <w:p w:rsidR="00590285" w:rsidRPr="00002E7D" w:rsidRDefault="00590285" w:rsidP="00180881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i/>
                            <w:sz w:val="16"/>
                            <w:szCs w:val="16"/>
                          </w:rPr>
                          <w:t>Брюки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с притачным поясом, застёжкой в среднем шве передних половинок на тесьму "молния".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ab/>
                          <w:t xml:space="preserve"> </w:t>
                        </w:r>
                      </w:p>
                      <w:p w:rsidR="00590285" w:rsidRPr="00002E7D" w:rsidRDefault="00590285" w:rsidP="00180881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Передние половинки с карманами с отрезным бочком, наклонной линией входа и нижней боковой частью, со складками в области колена со стороны боковых и шаговых швов.</w:t>
                        </w:r>
                      </w:p>
                      <w:p w:rsidR="00590285" w:rsidRPr="00002E7D" w:rsidRDefault="00590285" w:rsidP="00180881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Задние половинки состоят из: кокетки, верхней и нижней частей.</w:t>
                        </w:r>
                      </w:p>
                      <w:p w:rsidR="00590285" w:rsidRPr="00002E7D" w:rsidRDefault="00590285" w:rsidP="00180881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Пояс с застёжкой на концах на петлю и пуговицу, шлёвками, эластичной лентой в области боковых швов.</w:t>
                        </w:r>
                      </w:p>
                      <w:p w:rsidR="00590285" w:rsidRPr="00002E7D" w:rsidRDefault="00590285" w:rsidP="00180881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Эргономика брюк обеспечена складками на передних половинках в районе колена, оптимальной прибавкой на свободу облегания.</w:t>
                        </w:r>
                      </w:p>
                      <w:p w:rsidR="00590285" w:rsidRPr="00002E7D" w:rsidRDefault="00590285" w:rsidP="00180881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Детали из ткани верха отделочного цвета: детали кармана с отрезным бочком, нижние боковые части передних половинок, кокетка задних половинок, пояс, шлевки.</w:t>
                        </w:r>
                      </w:p>
                      <w:p w:rsidR="00590285" w:rsidRPr="00002E7D" w:rsidRDefault="00590285" w:rsidP="00180881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Световозвращающие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элементы треугольной формы:</w:t>
                        </w:r>
                        <w:r w:rsidRPr="00002E7D">
                          <w:rPr>
                            <w:rFonts w:ascii="Tahoma" w:hAnsi="Tahoma" w:cs="Tahoma"/>
                            <w:i/>
                            <w:sz w:val="16"/>
                            <w:szCs w:val="16"/>
                          </w:rPr>
                          <w:t xml:space="preserve"> 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на нижних боковых частях передних половинок, по верхнему краю нижних частей задних половинок.</w:t>
                        </w:r>
                      </w:p>
                      <w:p w:rsidR="00FF3F9E" w:rsidRPr="00002E7D" w:rsidRDefault="009204F6" w:rsidP="001940BD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proofErr w:type="spellStart"/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Брендирование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: нанесение методом термопечати логотипа на кокетке левой полочки куртки, </w:t>
                        </w: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Приложение № </w:t>
                        </w:r>
                        <w:r w:rsidR="001940BD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13</w:t>
                        </w: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 ТЗ.</w:t>
                        </w:r>
                      </w:p>
                    </w:tc>
                    <w:tc>
                      <w:tcPr>
                        <w:tcW w:w="987" w:type="dxa"/>
                        <w:tcBorders>
                          <w:top w:val="single" w:sz="4" w:space="0" w:color="auto"/>
                          <w:bottom w:val="single" w:sz="4" w:space="0" w:color="auto"/>
                          <w:right w:val="single" w:sz="8" w:space="0" w:color="auto"/>
                        </w:tcBorders>
                        <w:vAlign w:val="center"/>
                      </w:tcPr>
                      <w:p w:rsidR="00FF3F9E" w:rsidRPr="00002E7D" w:rsidRDefault="00FF3F9E" w:rsidP="000F787B">
                        <w:pPr>
                          <w:ind w:right="-108"/>
                          <w:jc w:val="center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lastRenderedPageBreak/>
                          <w:t>м</w:t>
                        </w:r>
                      </w:p>
                    </w:tc>
                    <w:tc>
                      <w:tcPr>
                        <w:tcW w:w="992" w:type="dxa"/>
                        <w:tcBorders>
                          <w:top w:val="single" w:sz="4" w:space="0" w:color="auto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center"/>
                      </w:tcPr>
                      <w:p w:rsidR="00FF3F9E" w:rsidRPr="00002E7D" w:rsidRDefault="000F787B" w:rsidP="000F787B">
                        <w:pPr>
                          <w:ind w:right="-108"/>
                          <w:jc w:val="center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комплект</w:t>
                        </w:r>
                      </w:p>
                    </w:tc>
                  </w:tr>
                  <w:tr w:rsidR="00FF3F9E" w:rsidRPr="00002E7D" w:rsidTr="000F787B">
                    <w:trPr>
                      <w:trHeight w:val="336"/>
                    </w:trPr>
                    <w:tc>
                      <w:tcPr>
                        <w:tcW w:w="709" w:type="dxa"/>
                        <w:tcBorders>
                          <w:top w:val="single" w:sz="4" w:space="0" w:color="auto"/>
                          <w:left w:val="single" w:sz="8" w:space="0" w:color="auto"/>
                          <w:bottom w:val="single" w:sz="4" w:space="0" w:color="auto"/>
                          <w:right w:val="single" w:sz="8" w:space="0" w:color="auto"/>
                        </w:tcBorders>
                      </w:tcPr>
                      <w:p w:rsidR="00FF3F9E" w:rsidRPr="00002E7D" w:rsidRDefault="00FF3F9E" w:rsidP="00FF3F9E">
                        <w:pPr>
                          <w:jc w:val="center"/>
                          <w:rPr>
                            <w:rFonts w:ascii="Tahoma" w:hAnsi="Tahoma" w:cs="Tahoma"/>
                            <w:b/>
                            <w:bCs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bCs/>
                            <w:sz w:val="16"/>
                            <w:szCs w:val="16"/>
                          </w:rPr>
                          <w:t>4</w:t>
                        </w:r>
                      </w:p>
                    </w:tc>
                    <w:tc>
                      <w:tcPr>
                        <w:tcW w:w="1270" w:type="dxa"/>
                        <w:tcBorders>
                          <w:top w:val="single" w:sz="4" w:space="0" w:color="auto"/>
                          <w:bottom w:val="single" w:sz="4" w:space="0" w:color="auto"/>
                          <w:right w:val="single" w:sz="8" w:space="0" w:color="auto"/>
                        </w:tcBorders>
                        <w:shd w:val="clear" w:color="000000" w:fill="FFFFFF"/>
                      </w:tcPr>
                      <w:p w:rsidR="00FF3F9E" w:rsidRPr="00002E7D" w:rsidRDefault="007E1989" w:rsidP="007E1989">
                        <w:pPr>
                          <w:ind w:right="-108"/>
                          <w:jc w:val="center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Костюм женский для защиты от механических воздействий (истирания) и общих производственных загрязнений </w:t>
                        </w:r>
                      </w:p>
                    </w:tc>
                    <w:tc>
                      <w:tcPr>
                        <w:tcW w:w="10920" w:type="dxa"/>
                        <w:tcBorders>
                          <w:top w:val="single" w:sz="4" w:space="0" w:color="auto"/>
                          <w:bottom w:val="single" w:sz="4" w:space="0" w:color="auto"/>
                          <w:right w:val="single" w:sz="8" w:space="0" w:color="auto"/>
                        </w:tcBorders>
                        <w:vAlign w:val="center"/>
                      </w:tcPr>
                      <w:p w:rsidR="00FF3F9E" w:rsidRPr="00002E7D" w:rsidRDefault="00FF3F9E" w:rsidP="001940BD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Соответствие: ТР ТС 019/2011, ГОСТ 12.4.280-2014.</w:t>
                        </w:r>
                      </w:p>
                      <w:p w:rsidR="00FF3F9E" w:rsidRPr="00002E7D" w:rsidRDefault="00FF3F9E" w:rsidP="001940BD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Комплектация: куртка, брюки.</w:t>
                        </w:r>
                      </w:p>
                      <w:p w:rsidR="00FF3F9E" w:rsidRPr="00002E7D" w:rsidRDefault="00FF3F9E" w:rsidP="001940BD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Защитные свойства: от механических воздействий</w:t>
                        </w:r>
                        <w:r w:rsidR="00C06E54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, от общих производственных загрязнений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.</w:t>
                        </w:r>
                      </w:p>
                      <w:p w:rsidR="00FF3F9E" w:rsidRPr="00002E7D" w:rsidRDefault="00FF3F9E" w:rsidP="001940BD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Разрывная нагрузка швов соединения деталей – не менее </w:t>
                        </w:r>
                        <w:r w:rsidR="00B0522B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250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Н.</w:t>
                        </w:r>
                      </w:p>
                      <w:p w:rsidR="00174582" w:rsidRPr="00002E7D" w:rsidRDefault="00174582" w:rsidP="00174582">
                        <w:pPr>
                          <w:widowControl/>
                          <w:jc w:val="both"/>
                          <w:rPr>
                            <w:rFonts w:ascii="Tahoma" w:eastAsiaTheme="minorHAnsi" w:hAnsi="Tahoma" w:cs="Tahoma"/>
                            <w:b/>
                            <w:sz w:val="16"/>
                            <w:szCs w:val="16"/>
                            <w:lang w:eastAsia="en-US"/>
                          </w:rPr>
                        </w:pPr>
                        <w:r w:rsidRPr="00002E7D">
                          <w:rPr>
                            <w:rFonts w:ascii="Tahoma" w:eastAsiaTheme="minorHAnsi" w:hAnsi="Tahoma" w:cs="Tahoma"/>
                            <w:b/>
                            <w:sz w:val="16"/>
                            <w:szCs w:val="16"/>
                            <w:lang w:eastAsia="en-US"/>
                          </w:rPr>
                          <w:t>Материалы:</w:t>
                        </w:r>
                      </w:p>
                      <w:p w:rsidR="00A66F41" w:rsidRPr="00002E7D" w:rsidRDefault="00A66F41" w:rsidP="00A66F41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Ткань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: соответствие ГОСТ 11209-2014;</w:t>
                        </w:r>
                      </w:p>
                      <w:p w:rsidR="00A66F41" w:rsidRPr="00002E7D" w:rsidRDefault="00A66F41" w:rsidP="00A66F41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Состав: полиэфир 60-65%, хлопок 40-35%, поверхностная плотность – 240-255 г/м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  <w:vertAlign w:val="superscript"/>
                          </w:rPr>
                          <w:t>2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;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масловодоотталкивающая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отделка; </w:t>
                        </w:r>
                      </w:p>
                      <w:p w:rsidR="00A66F41" w:rsidRPr="00002E7D" w:rsidRDefault="00A66F41" w:rsidP="00A66F41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Разрывная нагрузка: основа – не менее 1500 Н, уток – не менее 900 Н; </w:t>
                        </w:r>
                      </w:p>
                      <w:p w:rsidR="00A66F41" w:rsidRPr="00002E7D" w:rsidRDefault="00A66F41" w:rsidP="00A66F41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Раздирающая нагрузка: основа – не менее 50 Н, уток – не менее 45 Н; </w:t>
                        </w:r>
                      </w:p>
                      <w:p w:rsidR="00A66F41" w:rsidRPr="00002E7D" w:rsidRDefault="00A66F41" w:rsidP="00A66F41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Стойкость к истиранию по плоскости: не менее 7500 циклов; </w:t>
                        </w:r>
                      </w:p>
                      <w:p w:rsidR="00A66F41" w:rsidRPr="00002E7D" w:rsidRDefault="00A66F41" w:rsidP="00A66F41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Изменение размеров после мокрой обработки или химической чистки: основа – не более: - 1%, уток: ±0,5 %; </w:t>
                        </w:r>
                      </w:p>
                      <w:p w:rsidR="00A66F41" w:rsidRPr="00002E7D" w:rsidRDefault="00A66F41" w:rsidP="00A66F41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Устойчивость окраски к воздействию: света – не менее 5 баллов, стирки – не менее 4/4 баллов; </w:t>
                        </w:r>
                      </w:p>
                      <w:p w:rsidR="00A66F41" w:rsidRPr="00002E7D" w:rsidRDefault="00A66F41" w:rsidP="00A66F41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Водоотталкивание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: в исходном виде - не менее 90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усл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. ед., после воздействия пятикратной мокрой обработки или пятикратной химической чистки - не менее 80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усл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. ед.;</w:t>
                        </w:r>
                      </w:p>
                      <w:p w:rsidR="00A66F41" w:rsidRPr="00002E7D" w:rsidRDefault="00A66F41" w:rsidP="00A66F41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Водоупорность: в исходном виде – не менее 2000 Па, после пяти мокрых обработок – не менее 1800 Па; </w:t>
                        </w:r>
                      </w:p>
                      <w:p w:rsidR="00A66F41" w:rsidRPr="00002E7D" w:rsidRDefault="00A66F41" w:rsidP="00A66F41">
                        <w:pPr>
                          <w:widowControl/>
                          <w:rPr>
                            <w:rFonts w:ascii="Tahoma" w:eastAsiaTheme="minorHAnsi" w:hAnsi="Tahoma" w:cs="Tahoma"/>
                            <w:sz w:val="16"/>
                            <w:szCs w:val="16"/>
                            <w:lang w:eastAsia="en-US"/>
                          </w:rPr>
                        </w:pPr>
                        <w:proofErr w:type="spellStart"/>
                        <w:r w:rsidRPr="00002E7D">
                          <w:rPr>
                            <w:rFonts w:ascii="Tahoma" w:eastAsiaTheme="minorHAnsi" w:hAnsi="Tahoma" w:cs="Tahoma"/>
                            <w:sz w:val="16"/>
                            <w:szCs w:val="16"/>
                            <w:lang w:eastAsia="en-US"/>
                          </w:rPr>
                          <w:t>Маслоотталкивание</w:t>
                        </w:r>
                        <w:proofErr w:type="spellEnd"/>
                        <w:r w:rsidRPr="00002E7D">
                          <w:rPr>
                            <w:rFonts w:ascii="Tahoma" w:eastAsiaTheme="minorHAnsi" w:hAnsi="Tahoma" w:cs="Tahoma"/>
                            <w:sz w:val="16"/>
                            <w:szCs w:val="16"/>
                            <w:lang w:eastAsia="en-US"/>
                          </w:rPr>
                          <w:t>: в исходном виде не менее 5 балл, после воздействия пятикратной мокрой обработки или пятикратной химической чистки – 4 балла;</w:t>
                        </w:r>
                      </w:p>
                      <w:p w:rsidR="00A66F41" w:rsidRPr="00002E7D" w:rsidRDefault="00A66F41" w:rsidP="00A66F41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Воздухопроницаемость не менее 25 дм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  <w:vertAlign w:val="superscript"/>
                          </w:rPr>
                          <w:t>3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/м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  <w:vertAlign w:val="superscript"/>
                          </w:rPr>
                          <w:t>2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с; </w:t>
                        </w:r>
                      </w:p>
                      <w:p w:rsidR="00A66F41" w:rsidRPr="00002E7D" w:rsidRDefault="00A66F41" w:rsidP="00A66F41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Гигроскопичность не менее 5%; </w:t>
                        </w:r>
                      </w:p>
                      <w:p w:rsidR="00A66F41" w:rsidRPr="00002E7D" w:rsidRDefault="00A66F41" w:rsidP="00A66F41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Содержание свободного формальдегида – не более 20 мкг/г.</w:t>
                        </w:r>
                      </w:p>
                      <w:p w:rsidR="00A66F41" w:rsidRPr="00002E7D" w:rsidRDefault="00A66F41" w:rsidP="00A66F41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Цвет: темно-серый, черные вставки, оранжевый кант. </w:t>
                        </w:r>
                      </w:p>
                      <w:p w:rsidR="00A66F41" w:rsidRPr="00002E7D" w:rsidRDefault="00A66F41" w:rsidP="00A66F41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proofErr w:type="spellStart"/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Световозвращающий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 материал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: ширина не менее 50 мм; цвет: серебристый.</w:t>
                        </w:r>
                      </w:p>
                      <w:p w:rsidR="00A66F41" w:rsidRPr="00002E7D" w:rsidRDefault="00A66F41" w:rsidP="00A66F41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Молния для застёгивания центральной застёжки, карманов куртки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: пластмассовая литьевая (тракторная), тип 5, длина: градирует по группам размеров и ростов; цвет: чёрный</w:t>
                        </w:r>
                      </w:p>
                      <w:p w:rsidR="00A66F41" w:rsidRPr="00002E7D" w:rsidRDefault="00A66F41" w:rsidP="00A66F41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Молния для застёгивания брюк в среднем шве передних половинок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: спиральная (витая), тип 5, длина: градирует по группам размеров и ростов; цвет: чёрный</w:t>
                        </w:r>
                      </w:p>
                      <w:p w:rsidR="00A66F41" w:rsidRPr="00002E7D" w:rsidRDefault="00A66F41" w:rsidP="00A66F41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Застежка текстильная для застёгивания и регулирования участков куртки: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ширина - 20мм/25мм±2мм; цвет: чёрный;</w:t>
                        </w:r>
                      </w:p>
                      <w:p w:rsidR="00A66F41" w:rsidRPr="00002E7D" w:rsidRDefault="00A66F41" w:rsidP="00A66F41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lastRenderedPageBreak/>
                          <w:t>Подвеска на замки молний для удобства пользования застёжкой молнией: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цвет оранжевый, количество по модели;</w:t>
                        </w:r>
                      </w:p>
                      <w:p w:rsidR="00A66F41" w:rsidRPr="00002E7D" w:rsidRDefault="00A66F41" w:rsidP="00A66F41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Фурнитура пластмассовая для изготовления костюма: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пуговицы, диаметр пуговиц: не менее 17мм, застежка типа фастекс в соответствии с шириной стропы для крепления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бейджа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;</w:t>
                        </w:r>
                      </w:p>
                      <w:p w:rsidR="00A66F41" w:rsidRPr="00002E7D" w:rsidRDefault="00A66F41" w:rsidP="00A66F41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Фурнитура металлическая для изготовления куртки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: кнопки, люверсы, диаметр кнопок: не менее 12мм, внутренний диаметр люверсов: не менее 5мм;</w:t>
                        </w:r>
                      </w:p>
                      <w:p w:rsidR="00A66F41" w:rsidRPr="00002E7D" w:rsidRDefault="00A66F41" w:rsidP="00A66F41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Лента эластичная для регулирования длины участков куртки, брюк: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Ширина: 35мм/50мм цвет: чёрный/белый;</w:t>
                        </w:r>
                      </w:p>
                      <w:p w:rsidR="00A66F41" w:rsidRPr="00002E7D" w:rsidRDefault="00A66F41" w:rsidP="00A66F41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Подвески на замки молний для удобства пользования застёжкой молнией: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цвет: оранжевый, количество: по модели;</w:t>
                        </w:r>
                      </w:p>
                      <w:p w:rsidR="00A66F41" w:rsidRPr="00002E7D" w:rsidRDefault="00A66F41" w:rsidP="00A66F41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Стропа для крепления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бэйджа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: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ширина 8-12мм, цвет черный;</w:t>
                        </w:r>
                      </w:p>
                      <w:p w:rsidR="00A66F41" w:rsidRPr="00002E7D" w:rsidRDefault="00A66F41" w:rsidP="00A66F41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proofErr w:type="spellStart"/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Бэйдж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 готовый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: прозрачный ПВХ, размер кармана для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бэйджа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: не менее 85мм*50мм;</w:t>
                        </w:r>
                      </w:p>
                      <w:p w:rsidR="001236C2" w:rsidRPr="00002E7D" w:rsidRDefault="00A66F41" w:rsidP="00A66F41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Исполнение (модель):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специальный пошив (изготовление) на территории Российской Федерации в соответствии с фирменным стилем АО «ЭнергосбыТ Плюс»: эскизом модели костюма, конструкцией модели костюма, табелем мер, Приложения</w:t>
                        </w:r>
                        <w:r w:rsidR="001236C2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 </w:t>
                        </w:r>
                        <w:r w:rsidR="001940BD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7, 8, 12</w:t>
                        </w:r>
                        <w:r w:rsidR="001236C2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 к ТЗ</w:t>
                        </w:r>
                        <w:r w:rsidR="001236C2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. </w:t>
                        </w:r>
                      </w:p>
                      <w:p w:rsidR="0003495C" w:rsidRPr="00002E7D" w:rsidRDefault="00FF3F9E" w:rsidP="001940BD">
                        <w:pPr>
                          <w:widowControl/>
                          <w:autoSpaceDE/>
                          <w:autoSpaceDN/>
                          <w:adjustRightInd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Цвет ниток должен соответствовать цвету основной ткани.</w:t>
                        </w:r>
                        <w:r w:rsidR="001236C2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="0003495C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Световозращающие</w:t>
                        </w:r>
                        <w:proofErr w:type="spellEnd"/>
                        <w:r w:rsidR="0003495C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элементы настрачиваются нитками в тон </w:t>
                        </w:r>
                        <w:proofErr w:type="spellStart"/>
                        <w:r w:rsidR="0003495C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световозвращающего</w:t>
                        </w:r>
                        <w:proofErr w:type="spellEnd"/>
                        <w:r w:rsidR="0003495C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материала.</w:t>
                        </w:r>
                      </w:p>
                      <w:p w:rsidR="001236C2" w:rsidRPr="00002E7D" w:rsidRDefault="001236C2" w:rsidP="001940BD">
                        <w:pPr>
                          <w:pStyle w:val="ConsPlusNormal"/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Специальная одежда не должна иметь выступающие, твердые, царапающие или жесткие поверхности, вызывающие раздражение кожи или травму.</w:t>
                        </w:r>
                      </w:p>
                      <w:p w:rsidR="004B687E" w:rsidRPr="00002E7D" w:rsidRDefault="004B687E" w:rsidP="004B687E">
                        <w:pPr>
                          <w:widowControl/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Конструктивные требования:</w:t>
                        </w:r>
                      </w:p>
                      <w:p w:rsidR="00051F9E" w:rsidRPr="00002E7D" w:rsidRDefault="00E16F45" w:rsidP="00051F9E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i/>
                            <w:sz w:val="16"/>
                            <w:szCs w:val="16"/>
                          </w:rPr>
                          <w:t>Куртка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прямая с центральной застежкой на тесьму "молния" до воротника, закрытую планкой, с застежкой по низу на потайную кнопку, рукавами комбинированного кроя.</w:t>
                        </w:r>
                        <w:r w:rsidR="00AC0FFA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</w:t>
                        </w:r>
                        <w:r w:rsidR="00051F9E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Воротник-стойка с застежкой на потайную кнопку.</w:t>
                        </w:r>
                      </w:p>
                      <w:p w:rsidR="00E16F45" w:rsidRPr="00002E7D" w:rsidRDefault="00E16F45" w:rsidP="001940BD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Полочка состоит из частей: кокетки, средней, центральной и боковой. На правой полочке вертикальный прорезной карман в рамку, с застежкой на тесьму "молния", верхний срез рамки входит в шов притачивания кокетки. В шве притачивания кокетки левой полочки стропа, с застёжкой для крепления </w:t>
                        </w: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бейджа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. На средней части полочки в области груди вытачка. Нижний накладной карман двойной. Верхняя часть накладного кармана с вертикальным входом, с застежкой на тесьму "молния", за ним накладной карман с горизонтальным входом, с объемом по низу. Вход в карман закрыт клапаном с текстильной застежкой, боковой срез клапана и кармана входит в боковой шов.</w:t>
                        </w:r>
                      </w:p>
                      <w:p w:rsidR="00E16F45" w:rsidRPr="00002E7D" w:rsidRDefault="00E16F45" w:rsidP="001940BD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Спинка с кокеткой, боковой и нижней частью.</w:t>
                        </w:r>
                      </w:p>
                      <w:p w:rsidR="00E16F45" w:rsidRPr="00002E7D" w:rsidRDefault="00E16F45" w:rsidP="001940BD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Рукав состоит из частей: верхней средней, верхней передней, верхней задней и нижней. Нижняя часть со складкой в области локтя и притачной манжетой. Манжета со вставкой с эластичной лентой и хлястиком с текстильной застежкой.</w:t>
                        </w:r>
                      </w:p>
                      <w:p w:rsidR="00E16F45" w:rsidRPr="00002E7D" w:rsidRDefault="00E16F45" w:rsidP="001940BD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На верхней передней части рукава, в области подмышечной впадины, вставка из двойной сетки для вентиляции.</w:t>
                        </w:r>
                      </w:p>
                      <w:p w:rsidR="00E16F45" w:rsidRPr="00002E7D" w:rsidRDefault="00E16F45" w:rsidP="001940BD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Эргономика куртки обеспечена комбинированным покроем рукава с высокой динамикой, вытачками на рукавах в районе локтя, оптимальной прибавкой на свободу облегания.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ab/>
                        </w:r>
                      </w:p>
                      <w:p w:rsidR="00E16F45" w:rsidRPr="00002E7D" w:rsidRDefault="00E16F45" w:rsidP="001940BD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Детали из ткани верха отделочного цвета: кокетки полочек и спинки, клапаны и боковые части нижних накладных карманов, боковые части полочек и спинки, нижняя часть спинки, хлястики и манжеты рукавов.</w:t>
                        </w:r>
                      </w:p>
                      <w:p w:rsidR="00E16F45" w:rsidRPr="00002E7D" w:rsidRDefault="00E16F45" w:rsidP="001940BD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Кант:</w:t>
                        </w:r>
                        <w:r w:rsidRPr="00002E7D">
                          <w:rPr>
                            <w:rFonts w:ascii="Tahoma" w:hAnsi="Tahoma" w:cs="Tahoma"/>
                            <w:i/>
                            <w:sz w:val="16"/>
                            <w:szCs w:val="16"/>
                          </w:rPr>
                          <w:t xml:space="preserve"> 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по шву притачивания нижних частей рукавов, по низу клапанов нижних накладных карманов.</w:t>
                        </w:r>
                        <w:r w:rsidR="00D9461A"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Ширина канта в готовом виде 0,3 см.</w:t>
                        </w:r>
                      </w:p>
                      <w:p w:rsidR="00E16F45" w:rsidRPr="00002E7D" w:rsidRDefault="00E16F45" w:rsidP="001940BD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Световозвращающие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элементы треугольной формы:</w:t>
                        </w:r>
                        <w:r w:rsidRPr="00002E7D">
                          <w:rPr>
                            <w:rFonts w:ascii="Tahoma" w:hAnsi="Tahoma" w:cs="Tahoma"/>
                            <w:i/>
                            <w:sz w:val="16"/>
                            <w:szCs w:val="16"/>
                          </w:rPr>
                          <w:t xml:space="preserve"> 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на верхней части кокеток полочек, по низу верхней средней части рукава, на верхней части спинки под кокеткой.</w:t>
                        </w:r>
                      </w:p>
                      <w:p w:rsidR="00E16F45" w:rsidRPr="00002E7D" w:rsidRDefault="00E16F45" w:rsidP="001940BD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i/>
                            <w:sz w:val="16"/>
                            <w:szCs w:val="16"/>
                          </w:rPr>
                          <w:t>Брюки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с притачным поясом, застёжкой в среднем шве передних половинок на тесьму "молния".</w:t>
                        </w: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ab/>
                          <w:t xml:space="preserve"> </w:t>
                        </w:r>
                      </w:p>
                      <w:p w:rsidR="00E16F45" w:rsidRPr="00002E7D" w:rsidRDefault="00E16F45" w:rsidP="001940BD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Передние половинки с карманами с отрезным бочком, наклонной линией входа и нижней боковой частью, со складками в области колена со стороны боковых и шаговых швов.</w:t>
                        </w:r>
                      </w:p>
                      <w:p w:rsidR="00E16F45" w:rsidRPr="00002E7D" w:rsidRDefault="00E16F45" w:rsidP="001940BD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Задние половинки состоят из: кокетки, верхней и нижней частей.</w:t>
                        </w:r>
                      </w:p>
                      <w:p w:rsidR="00E16F45" w:rsidRPr="00002E7D" w:rsidRDefault="00E16F45" w:rsidP="001940BD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Пояс с застёжкой на концах на петлю и пуговицу, шлёвками, эластичной лентой в области боковых швов.</w:t>
                        </w:r>
                      </w:p>
                      <w:p w:rsidR="00E16F45" w:rsidRPr="00002E7D" w:rsidRDefault="00E16F45" w:rsidP="001940BD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Эргономика брюк обеспечена складками на передних половинках в районе колена, оптимальной прибавкой на свободу облегания.</w:t>
                        </w:r>
                      </w:p>
                      <w:p w:rsidR="00E16F45" w:rsidRPr="00002E7D" w:rsidRDefault="00E16F45" w:rsidP="001940BD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Детали из ткани верха отделочного цвета: детали кармана с отрезным бочком, нижние боковые части передних половинок, кокетка задних половинок, пояс, шлевки.</w:t>
                        </w:r>
                      </w:p>
                      <w:p w:rsidR="00E16F45" w:rsidRPr="00002E7D" w:rsidRDefault="00E16F45" w:rsidP="001940BD">
                        <w:pP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proofErr w:type="spellStart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Световозвращающие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 элементы треугольной формы: на нижних боковых частях передних половинок, по верхнему краю нижних частей задних половинок.</w:t>
                        </w:r>
                      </w:p>
                      <w:p w:rsidR="00FF3F9E" w:rsidRPr="00002E7D" w:rsidRDefault="009204F6" w:rsidP="001940BD">
                        <w:pPr>
                          <w:ind w:right="-108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proofErr w:type="spellStart"/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Брендирование</w:t>
                        </w:r>
                        <w:proofErr w:type="spellEnd"/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 xml:space="preserve">: нанесение методом термопечати логотипа на кокетке левой полочки куртки, </w:t>
                        </w: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Приложение № </w:t>
                        </w:r>
                        <w:r w:rsidR="001940BD"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>13</w:t>
                        </w:r>
                        <w:r w:rsidRPr="00002E7D">
                          <w:rPr>
                            <w:rFonts w:ascii="Tahoma" w:hAnsi="Tahoma" w:cs="Tahoma"/>
                            <w:b/>
                            <w:sz w:val="16"/>
                            <w:szCs w:val="16"/>
                          </w:rPr>
                          <w:t xml:space="preserve"> ТЗ.</w:t>
                        </w:r>
                      </w:p>
                    </w:tc>
                    <w:tc>
                      <w:tcPr>
                        <w:tcW w:w="987" w:type="dxa"/>
                        <w:tcBorders>
                          <w:top w:val="single" w:sz="4" w:space="0" w:color="auto"/>
                          <w:bottom w:val="single" w:sz="4" w:space="0" w:color="auto"/>
                          <w:right w:val="single" w:sz="8" w:space="0" w:color="auto"/>
                        </w:tcBorders>
                        <w:vAlign w:val="center"/>
                      </w:tcPr>
                      <w:p w:rsidR="00FF3F9E" w:rsidRPr="00002E7D" w:rsidRDefault="00FF3F9E" w:rsidP="000F787B">
                        <w:pPr>
                          <w:ind w:right="-108"/>
                          <w:jc w:val="center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 w:rsidRPr="00002E7D"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lastRenderedPageBreak/>
                          <w:t>ж</w:t>
                        </w:r>
                      </w:p>
                    </w:tc>
                    <w:tc>
                      <w:tcPr>
                        <w:tcW w:w="992" w:type="dxa"/>
                        <w:tcBorders>
                          <w:top w:val="single" w:sz="4" w:space="0" w:color="auto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center"/>
                      </w:tcPr>
                      <w:p w:rsidR="00FF3F9E" w:rsidRPr="00002E7D" w:rsidRDefault="000F787B" w:rsidP="000F787B">
                        <w:pPr>
                          <w:ind w:right="-108"/>
                          <w:jc w:val="center"/>
                          <w:rPr>
                            <w:rFonts w:ascii="Tahoma" w:hAnsi="Tahoma" w:cs="Tahoma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ahoma" w:hAnsi="Tahoma" w:cs="Tahoma"/>
                            <w:sz w:val="16"/>
                            <w:szCs w:val="16"/>
                          </w:rPr>
                          <w:t>комплект</w:t>
                        </w:r>
                      </w:p>
                    </w:tc>
                  </w:tr>
                </w:tbl>
                <w:p w:rsidR="00AB6485" w:rsidRPr="00002E7D" w:rsidRDefault="00AB6485" w:rsidP="00AB6485">
                  <w:pPr>
                    <w:jc w:val="center"/>
                    <w:rPr>
                      <w:rFonts w:ascii="Tahoma" w:hAnsi="Tahoma" w:cs="Tahoma"/>
                    </w:rPr>
                  </w:pPr>
                </w:p>
              </w:tc>
            </w:tr>
            <w:tr w:rsidR="00AB6485" w:rsidRPr="00002E7D" w:rsidTr="00051385">
              <w:trPr>
                <w:trHeight w:val="264"/>
              </w:trPr>
              <w:tc>
                <w:tcPr>
                  <w:tcW w:w="15783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</w:tcPr>
                <w:p w:rsidR="00AB6485" w:rsidRPr="00002E7D" w:rsidRDefault="00AB6485" w:rsidP="00AB6485">
                  <w:pPr>
                    <w:jc w:val="center"/>
                    <w:rPr>
                      <w:rFonts w:ascii="Tahoma" w:hAnsi="Tahoma" w:cs="Tahoma"/>
                      <w:sz w:val="16"/>
                      <w:szCs w:val="16"/>
                    </w:rPr>
                  </w:pPr>
                </w:p>
              </w:tc>
            </w:tr>
          </w:tbl>
          <w:p w:rsidR="00AB6485" w:rsidRPr="00002E7D" w:rsidRDefault="00AB6485" w:rsidP="005B7708">
            <w:pPr>
              <w:rPr>
                <w:rFonts w:ascii="Tahoma" w:hAnsi="Tahoma" w:cs="Tahoma"/>
                <w:b/>
                <w:bCs/>
                <w:lang w:val="en-US"/>
              </w:rPr>
            </w:pPr>
          </w:p>
        </w:tc>
      </w:tr>
      <w:tr w:rsidR="00C25086" w:rsidRPr="00002E7D" w:rsidTr="00486A1D">
        <w:trPr>
          <w:trHeight w:val="264"/>
        </w:trPr>
        <w:tc>
          <w:tcPr>
            <w:tcW w:w="16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C83174" w:rsidRPr="00002E7D" w:rsidRDefault="00C83174" w:rsidP="00A84664">
            <w:pPr>
              <w:rPr>
                <w:rFonts w:ascii="Tahoma" w:hAnsi="Tahoma" w:cs="Tahoma"/>
              </w:rPr>
            </w:pPr>
          </w:p>
        </w:tc>
      </w:tr>
      <w:tr w:rsidR="00486A1D" w:rsidRPr="00002E7D" w:rsidTr="00486A1D">
        <w:trPr>
          <w:trHeight w:val="264"/>
        </w:trPr>
        <w:tc>
          <w:tcPr>
            <w:tcW w:w="16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486A1D" w:rsidRPr="00002E7D" w:rsidRDefault="00486A1D" w:rsidP="00A84664">
            <w:pPr>
              <w:rPr>
                <w:rFonts w:ascii="Tahoma" w:hAnsi="Tahoma" w:cs="Tahoma"/>
              </w:rPr>
            </w:pPr>
          </w:p>
        </w:tc>
      </w:tr>
    </w:tbl>
    <w:p w:rsidR="00714931" w:rsidRPr="00002E7D" w:rsidRDefault="00714931" w:rsidP="00C83174">
      <w:pPr>
        <w:rPr>
          <w:rFonts w:ascii="Tahoma" w:hAnsi="Tahoma" w:cs="Tahoma"/>
        </w:rPr>
        <w:sectPr w:rsidR="00714931" w:rsidRPr="00002E7D" w:rsidSect="0073406B">
          <w:footerReference w:type="even" r:id="rId8"/>
          <w:footerReference w:type="default" r:id="rId9"/>
          <w:type w:val="nextColumn"/>
          <w:pgSz w:w="16838" w:h="11906" w:orient="landscape" w:code="9"/>
          <w:pgMar w:top="567" w:right="567" w:bottom="567" w:left="567" w:header="709" w:footer="391" w:gutter="0"/>
          <w:cols w:space="708"/>
          <w:docGrid w:linePitch="360"/>
        </w:sectPr>
      </w:pPr>
    </w:p>
    <w:p w:rsidR="00486A1D" w:rsidRPr="00002E7D" w:rsidRDefault="00486A1D" w:rsidP="005143F5">
      <w:pPr>
        <w:tabs>
          <w:tab w:val="left" w:pos="2160"/>
        </w:tabs>
        <w:ind w:right="113" w:firstLine="709"/>
        <w:rPr>
          <w:rFonts w:ascii="Tahoma" w:hAnsi="Tahoma" w:cs="Tahoma"/>
          <w:b/>
        </w:rPr>
      </w:pPr>
      <w:r w:rsidRPr="00002E7D">
        <w:rPr>
          <w:rFonts w:ascii="Tahoma" w:hAnsi="Tahoma" w:cs="Tahoma"/>
          <w:b/>
        </w:rPr>
        <w:lastRenderedPageBreak/>
        <w:t>3.2. Место (адрес) поставки, перечень и реквизиты Грузополучателей</w:t>
      </w:r>
    </w:p>
    <w:p w:rsidR="00AF1845" w:rsidRPr="00002E7D" w:rsidRDefault="00AF1845" w:rsidP="005143F5">
      <w:pPr>
        <w:tabs>
          <w:tab w:val="left" w:pos="2160"/>
        </w:tabs>
        <w:ind w:right="113" w:firstLine="709"/>
        <w:rPr>
          <w:rFonts w:ascii="Tahoma" w:hAnsi="Tahoma" w:cs="Tahoma"/>
          <w:b/>
        </w:rPr>
      </w:pPr>
    </w:p>
    <w:tbl>
      <w:tblPr>
        <w:tblW w:w="16472" w:type="dxa"/>
        <w:jc w:val="center"/>
        <w:tblLayout w:type="fixed"/>
        <w:tblLook w:val="04A0" w:firstRow="1" w:lastRow="0" w:firstColumn="1" w:lastColumn="0" w:noHBand="0" w:noVBand="1"/>
      </w:tblPr>
      <w:tblGrid>
        <w:gridCol w:w="988"/>
        <w:gridCol w:w="709"/>
        <w:gridCol w:w="5391"/>
        <w:gridCol w:w="561"/>
        <w:gridCol w:w="8223"/>
        <w:gridCol w:w="600"/>
      </w:tblGrid>
      <w:tr w:rsidR="004344C9" w:rsidRPr="004344C9" w:rsidTr="00F34C09">
        <w:trPr>
          <w:gridBefore w:val="1"/>
          <w:gridAfter w:val="1"/>
          <w:wBefore w:w="988" w:type="dxa"/>
          <w:wAfter w:w="600" w:type="dxa"/>
          <w:trHeight w:val="780"/>
          <w:jc w:val="center"/>
        </w:trPr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A1D" w:rsidRPr="004344C9" w:rsidRDefault="00486A1D" w:rsidP="00051385">
            <w:pPr>
              <w:jc w:val="center"/>
              <w:rPr>
                <w:rFonts w:ascii="Tahoma" w:eastAsia="Times New Roman" w:hAnsi="Tahoma" w:cs="Tahoma"/>
                <w:b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b/>
                <w:sz w:val="18"/>
                <w:szCs w:val="18"/>
              </w:rPr>
              <w:t>№ п/п</w:t>
            </w:r>
          </w:p>
        </w:tc>
        <w:tc>
          <w:tcPr>
            <w:tcW w:w="595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6A1D" w:rsidRPr="004344C9" w:rsidRDefault="00486A1D" w:rsidP="00051385">
            <w:pPr>
              <w:jc w:val="center"/>
              <w:rPr>
                <w:rFonts w:ascii="Tahoma" w:eastAsia="Times New Roman" w:hAnsi="Tahoma" w:cs="Tahoma"/>
                <w:b/>
                <w:sz w:val="18"/>
                <w:szCs w:val="18"/>
              </w:rPr>
            </w:pPr>
            <w:r w:rsidRPr="004344C9">
              <w:rPr>
                <w:rFonts w:ascii="Tahoma" w:hAnsi="Tahoma" w:cs="Tahoma"/>
                <w:b/>
                <w:sz w:val="18"/>
                <w:szCs w:val="18"/>
              </w:rPr>
              <w:t>Место (а</w:t>
            </w:r>
            <w:r w:rsidRPr="004344C9">
              <w:rPr>
                <w:rFonts w:ascii="Tahoma" w:eastAsia="Times New Roman" w:hAnsi="Tahoma" w:cs="Tahoma"/>
                <w:b/>
                <w:sz w:val="18"/>
                <w:szCs w:val="18"/>
              </w:rPr>
              <w:t>дрес</w:t>
            </w:r>
            <w:r w:rsidRPr="004344C9">
              <w:rPr>
                <w:rFonts w:ascii="Tahoma" w:hAnsi="Tahoma" w:cs="Tahoma"/>
                <w:b/>
                <w:sz w:val="18"/>
                <w:szCs w:val="18"/>
              </w:rPr>
              <w:t>)</w:t>
            </w:r>
            <w:r w:rsidRPr="004344C9">
              <w:rPr>
                <w:rFonts w:ascii="Tahoma" w:eastAsia="Times New Roman" w:hAnsi="Tahoma" w:cs="Tahoma"/>
                <w:b/>
                <w:sz w:val="18"/>
                <w:szCs w:val="18"/>
              </w:rPr>
              <w:t xml:space="preserve"> поставки</w:t>
            </w:r>
          </w:p>
        </w:tc>
        <w:tc>
          <w:tcPr>
            <w:tcW w:w="822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486A1D" w:rsidRPr="004344C9" w:rsidRDefault="00486A1D" w:rsidP="00051385">
            <w:pPr>
              <w:jc w:val="center"/>
              <w:rPr>
                <w:rFonts w:ascii="Tahoma" w:eastAsia="Times New Roman" w:hAnsi="Tahoma" w:cs="Tahoma"/>
                <w:b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b/>
                <w:sz w:val="18"/>
                <w:szCs w:val="18"/>
              </w:rPr>
              <w:t>Реквизиты Грузополучателя для оформления счетов-фактур, товарных накладных (форма ТОРГ-12)/УПД</w:t>
            </w:r>
          </w:p>
        </w:tc>
      </w:tr>
      <w:tr w:rsidR="004344C9" w:rsidRPr="004344C9" w:rsidTr="00F34C09">
        <w:trPr>
          <w:gridBefore w:val="1"/>
          <w:gridAfter w:val="1"/>
          <w:wBefore w:w="988" w:type="dxa"/>
          <w:wAfter w:w="600" w:type="dxa"/>
          <w:trHeight w:val="408"/>
          <w:jc w:val="center"/>
        </w:trPr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</w:p>
        </w:tc>
        <w:tc>
          <w:tcPr>
            <w:tcW w:w="595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</w:p>
        </w:tc>
        <w:tc>
          <w:tcPr>
            <w:tcW w:w="822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6A1D" w:rsidRPr="004344C9" w:rsidRDefault="00486A1D" w:rsidP="00051385">
            <w:pPr>
              <w:jc w:val="center"/>
              <w:rPr>
                <w:rFonts w:ascii="Tahoma" w:eastAsia="Times New Roman" w:hAnsi="Tahoma" w:cs="Tahoma"/>
                <w:sz w:val="18"/>
                <w:szCs w:val="18"/>
              </w:rPr>
            </w:pPr>
          </w:p>
        </w:tc>
      </w:tr>
      <w:tr w:rsidR="004344C9" w:rsidRPr="004344C9" w:rsidTr="00F34C09">
        <w:trPr>
          <w:gridBefore w:val="1"/>
          <w:gridAfter w:val="1"/>
          <w:wBefore w:w="988" w:type="dxa"/>
          <w:wAfter w:w="600" w:type="dxa"/>
          <w:trHeight w:val="744"/>
          <w:jc w:val="center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A1D" w:rsidRPr="004344C9" w:rsidRDefault="00486A1D" w:rsidP="00051385">
            <w:pPr>
              <w:jc w:val="center"/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1</w:t>
            </w:r>
          </w:p>
        </w:tc>
        <w:tc>
          <w:tcPr>
            <w:tcW w:w="59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7B2D" w:rsidRPr="004344C9" w:rsidRDefault="00486A1D" w:rsidP="00187B2D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Владимирский </w:t>
            </w:r>
            <w:proofErr w:type="gramStart"/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филиал  АО</w:t>
            </w:r>
            <w:proofErr w:type="gramEnd"/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 «ЭнергосбыТ Плюс», </w:t>
            </w:r>
          </w:p>
          <w:p w:rsidR="00486A1D" w:rsidRPr="004344C9" w:rsidRDefault="00486A1D" w:rsidP="00187B2D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г. Владимир, ул. Батурина, д. 30</w:t>
            </w:r>
          </w:p>
        </w:tc>
        <w:tc>
          <w:tcPr>
            <w:tcW w:w="8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6A1D" w:rsidRPr="004344C9" w:rsidRDefault="00486A1D" w:rsidP="00051385">
            <w:pPr>
              <w:tabs>
                <w:tab w:val="left" w:pos="1240"/>
              </w:tabs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hAnsi="Tahoma" w:cs="Tahoma"/>
                <w:sz w:val="18"/>
                <w:szCs w:val="18"/>
              </w:rPr>
              <w:t>Владимирский филиал</w:t>
            </w: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 АО «ЭнергосбыТ Плюс»,</w:t>
            </w:r>
          </w:p>
          <w:p w:rsidR="00486A1D" w:rsidRPr="004344C9" w:rsidRDefault="00486A1D" w:rsidP="00051385">
            <w:pPr>
              <w:tabs>
                <w:tab w:val="left" w:pos="1240"/>
              </w:tabs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ИНН 5612042824, КПП 332843001</w:t>
            </w:r>
          </w:p>
          <w:p w:rsidR="00486A1D" w:rsidRPr="004344C9" w:rsidRDefault="00486A1D" w:rsidP="00051385">
            <w:pPr>
              <w:rPr>
                <w:rFonts w:ascii="Tahoma" w:eastAsiaTheme="minorHAnsi" w:hAnsi="Tahoma" w:cs="Tahoma"/>
                <w:sz w:val="18"/>
                <w:szCs w:val="18"/>
              </w:rPr>
            </w:pPr>
            <w:r w:rsidRPr="004344C9">
              <w:rPr>
                <w:rFonts w:ascii="Tahoma" w:eastAsiaTheme="minorHAnsi" w:hAnsi="Tahoma" w:cs="Tahoma"/>
                <w:sz w:val="18"/>
                <w:szCs w:val="18"/>
              </w:rPr>
              <w:t>600017, Владимирская область, г. Владимир, ул. Батурина, д. 30</w:t>
            </w:r>
          </w:p>
          <w:p w:rsidR="00486A1D" w:rsidRPr="004344C9" w:rsidRDefault="00486A1D" w:rsidP="00051385">
            <w:pPr>
              <w:tabs>
                <w:tab w:val="left" w:pos="1240"/>
              </w:tabs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Банк отделение №8611 ПАО «Сбербанк России»</w:t>
            </w:r>
          </w:p>
          <w:p w:rsidR="00486A1D" w:rsidRPr="004344C9" w:rsidRDefault="00486A1D" w:rsidP="00051385">
            <w:pPr>
              <w:tabs>
                <w:tab w:val="left" w:pos="1240"/>
              </w:tabs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Расчетный счет 40702810610000003044</w:t>
            </w:r>
          </w:p>
          <w:p w:rsidR="00486A1D" w:rsidRPr="004344C9" w:rsidRDefault="00486A1D" w:rsidP="00051385">
            <w:pPr>
              <w:tabs>
                <w:tab w:val="left" w:pos="1240"/>
              </w:tabs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Корреспондентский счет 30101810000000000602, </w:t>
            </w:r>
          </w:p>
          <w:p w:rsidR="00486A1D" w:rsidRPr="004344C9" w:rsidRDefault="00486A1D" w:rsidP="00051385">
            <w:pPr>
              <w:tabs>
                <w:tab w:val="left" w:pos="1240"/>
              </w:tabs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БИК 041708602</w:t>
            </w:r>
          </w:p>
        </w:tc>
      </w:tr>
      <w:tr w:rsidR="004344C9" w:rsidRPr="004344C9" w:rsidTr="00F34C09">
        <w:trPr>
          <w:gridBefore w:val="1"/>
          <w:gridAfter w:val="1"/>
          <w:wBefore w:w="988" w:type="dxa"/>
          <w:wAfter w:w="600" w:type="dxa"/>
          <w:trHeight w:val="684"/>
          <w:jc w:val="center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A1D" w:rsidRPr="004344C9" w:rsidRDefault="00486A1D" w:rsidP="00051385">
            <w:pPr>
              <w:jc w:val="center"/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2</w:t>
            </w:r>
          </w:p>
        </w:tc>
        <w:tc>
          <w:tcPr>
            <w:tcW w:w="59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7B2D" w:rsidRPr="004344C9" w:rsidRDefault="00486A1D" w:rsidP="00187B2D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Марий Эл и Чувашии </w:t>
            </w:r>
            <w:proofErr w:type="gramStart"/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филиал  АО</w:t>
            </w:r>
            <w:proofErr w:type="gramEnd"/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 «ЭнергосбыТ Плюс», </w:t>
            </w:r>
          </w:p>
          <w:p w:rsidR="00486A1D" w:rsidRPr="004344C9" w:rsidRDefault="00486A1D" w:rsidP="00187B2D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г. Чебоксары, ул.  К. Маркса дом 52, 7 этаж</w:t>
            </w:r>
          </w:p>
        </w:tc>
        <w:tc>
          <w:tcPr>
            <w:tcW w:w="8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Марий Эл и Чувашии филиал АО «ЭнергосбыТ Плюс»,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ИНН 5612042824, КПП 213043001</w:t>
            </w:r>
          </w:p>
          <w:p w:rsidR="00486A1D" w:rsidRPr="004344C9" w:rsidRDefault="00486A1D" w:rsidP="00051385">
            <w:pPr>
              <w:rPr>
                <w:rFonts w:ascii="Tahoma" w:eastAsiaTheme="minorHAnsi" w:hAnsi="Tahoma" w:cs="Tahoma"/>
                <w:sz w:val="18"/>
                <w:szCs w:val="18"/>
              </w:rPr>
            </w:pPr>
            <w:r w:rsidRPr="004344C9">
              <w:rPr>
                <w:rFonts w:ascii="Tahoma" w:eastAsiaTheme="minorHAnsi" w:hAnsi="Tahoma" w:cs="Tahoma"/>
                <w:sz w:val="18"/>
                <w:szCs w:val="18"/>
              </w:rPr>
              <w:t>428000, Чувашская республика - Чувашия, г. Чебоксары, ул. К. Маркса, д. 52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hAnsi="Tahoma" w:cs="Tahoma"/>
                <w:sz w:val="18"/>
                <w:szCs w:val="18"/>
              </w:rPr>
              <w:t>Банк</w:t>
            </w: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 Отделение №8613 ПАО «Сбербанк </w:t>
            </w:r>
            <w:proofErr w:type="gramStart"/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России»  г.</w:t>
            </w:r>
            <w:proofErr w:type="gramEnd"/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 Чебоксары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Расчетный счет 40702810275000001493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Корреспондентский счет 30101810300000000609, 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БИК 049706609</w:t>
            </w:r>
          </w:p>
        </w:tc>
      </w:tr>
      <w:tr w:rsidR="004344C9" w:rsidRPr="004344C9" w:rsidTr="00F34C09">
        <w:trPr>
          <w:gridBefore w:val="1"/>
          <w:gridAfter w:val="1"/>
          <w:wBefore w:w="988" w:type="dxa"/>
          <w:wAfter w:w="600" w:type="dxa"/>
          <w:trHeight w:val="684"/>
          <w:jc w:val="center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A1D" w:rsidRPr="004344C9" w:rsidRDefault="00486A1D" w:rsidP="00051385">
            <w:pPr>
              <w:jc w:val="center"/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3</w:t>
            </w:r>
          </w:p>
        </w:tc>
        <w:tc>
          <w:tcPr>
            <w:tcW w:w="59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7B2D" w:rsidRPr="004344C9" w:rsidRDefault="00486A1D" w:rsidP="00187B2D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Ульяновский филиал АО «ЭнергосбыТ Плюс»,</w:t>
            </w:r>
          </w:p>
          <w:p w:rsidR="00486A1D" w:rsidRPr="004344C9" w:rsidRDefault="00486A1D" w:rsidP="00187B2D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г. Ульяновск, ул. Промышленная, д.5</w:t>
            </w:r>
          </w:p>
        </w:tc>
        <w:tc>
          <w:tcPr>
            <w:tcW w:w="8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hAnsi="Tahoma" w:cs="Tahoma"/>
                <w:sz w:val="18"/>
                <w:szCs w:val="18"/>
              </w:rPr>
              <w:t xml:space="preserve">Ульяновский филиал </w:t>
            </w: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АО «ЭнергосбыТ Плюс»,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ИНН 5612042824, КПП 732743001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432045, Ульяновская область, г. Ульяновск, ул. Промышленная, д.5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hAnsi="Tahoma" w:cs="Tahoma"/>
                <w:sz w:val="18"/>
                <w:szCs w:val="18"/>
              </w:rPr>
              <w:t xml:space="preserve">Банк </w:t>
            </w: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Ульяновское отделение № 8588 ПАО «Сбербанк России», г. Ульяновск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Расчетный счет 40702810069000000119 Корреспондентский счет 30101810000000000602,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БИК 047308602</w:t>
            </w:r>
          </w:p>
        </w:tc>
      </w:tr>
      <w:tr w:rsidR="004344C9" w:rsidRPr="004344C9" w:rsidTr="00F34C09">
        <w:trPr>
          <w:gridBefore w:val="1"/>
          <w:gridAfter w:val="1"/>
          <w:wBefore w:w="988" w:type="dxa"/>
          <w:wAfter w:w="600" w:type="dxa"/>
          <w:trHeight w:val="708"/>
          <w:jc w:val="center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A1D" w:rsidRPr="004344C9" w:rsidRDefault="00486A1D" w:rsidP="00051385">
            <w:pPr>
              <w:jc w:val="center"/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4</w:t>
            </w:r>
          </w:p>
        </w:tc>
        <w:tc>
          <w:tcPr>
            <w:tcW w:w="59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7B2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Пензенский филиал АО «ЭнергосбыТ Плюс», 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г. Пенза, ул. Гагарина, д. 11 А</w:t>
            </w:r>
          </w:p>
        </w:tc>
        <w:tc>
          <w:tcPr>
            <w:tcW w:w="8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Пензенский филиал АО «ЭнергосбыТ Плюс»,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ИНН 5612042824, КПП 583543001</w:t>
            </w:r>
          </w:p>
          <w:p w:rsidR="00486A1D" w:rsidRPr="004344C9" w:rsidRDefault="00486A1D" w:rsidP="00051385">
            <w:pPr>
              <w:rPr>
                <w:rFonts w:ascii="Tahoma" w:eastAsiaTheme="minorHAnsi" w:hAnsi="Tahoma" w:cs="Tahoma"/>
                <w:sz w:val="18"/>
                <w:szCs w:val="18"/>
              </w:rPr>
            </w:pPr>
            <w:r w:rsidRPr="004344C9">
              <w:rPr>
                <w:rFonts w:ascii="Tahoma" w:eastAsiaTheme="minorHAnsi" w:hAnsi="Tahoma" w:cs="Tahoma"/>
                <w:sz w:val="18"/>
                <w:szCs w:val="18"/>
              </w:rPr>
              <w:t>440039, Пензенская область, г. Пенза, ул. Гагарина, д. 11а, этаж 1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hAnsi="Tahoma" w:cs="Tahoma"/>
                <w:sz w:val="18"/>
                <w:szCs w:val="18"/>
              </w:rPr>
              <w:t xml:space="preserve">Банк </w:t>
            </w: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Отделени</w:t>
            </w:r>
            <w:r w:rsidRPr="004344C9">
              <w:rPr>
                <w:rFonts w:ascii="Tahoma" w:hAnsi="Tahoma" w:cs="Tahoma"/>
                <w:sz w:val="18"/>
                <w:szCs w:val="18"/>
              </w:rPr>
              <w:t xml:space="preserve">е № 8624 ПАО «Сбербанк России» </w:t>
            </w: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г. Пенза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Расчетный счет 40702810448000017190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Корреспондентский счет 30101810000000000635,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БИК 045655635</w:t>
            </w:r>
          </w:p>
        </w:tc>
      </w:tr>
      <w:tr w:rsidR="004344C9" w:rsidRPr="004344C9" w:rsidTr="00F34C09">
        <w:trPr>
          <w:gridBefore w:val="1"/>
          <w:gridAfter w:val="1"/>
          <w:wBefore w:w="988" w:type="dxa"/>
          <w:wAfter w:w="600" w:type="dxa"/>
          <w:trHeight w:val="684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A1D" w:rsidRPr="004344C9" w:rsidRDefault="00486A1D" w:rsidP="00051385">
            <w:pPr>
              <w:jc w:val="center"/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5</w:t>
            </w:r>
          </w:p>
        </w:tc>
        <w:tc>
          <w:tcPr>
            <w:tcW w:w="59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7B2D" w:rsidRPr="004344C9" w:rsidRDefault="00486A1D" w:rsidP="00187B2D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Мордовский филиал АО «ЭнергосбыТ Плюс», </w:t>
            </w:r>
          </w:p>
          <w:p w:rsidR="00486A1D" w:rsidRPr="004344C9" w:rsidRDefault="00486A1D" w:rsidP="00187B2D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proofErr w:type="spellStart"/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г.о</w:t>
            </w:r>
            <w:proofErr w:type="spellEnd"/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. Саранск,</w:t>
            </w:r>
            <w:r w:rsidRPr="004344C9">
              <w:rPr>
                <w:rFonts w:ascii="Tahoma" w:eastAsiaTheme="minorHAnsi" w:hAnsi="Tahoma" w:cs="Tahoma"/>
                <w:sz w:val="18"/>
                <w:szCs w:val="18"/>
              </w:rPr>
              <w:t xml:space="preserve"> г. Саранск, </w:t>
            </w:r>
            <w:proofErr w:type="spellStart"/>
            <w:r w:rsidRPr="004344C9">
              <w:rPr>
                <w:rFonts w:ascii="Tahoma" w:eastAsiaTheme="minorHAnsi" w:hAnsi="Tahoma" w:cs="Tahoma"/>
                <w:sz w:val="18"/>
                <w:szCs w:val="18"/>
              </w:rPr>
              <w:t>пр-кт</w:t>
            </w:r>
            <w:proofErr w:type="spellEnd"/>
            <w:r w:rsidRPr="004344C9">
              <w:rPr>
                <w:rFonts w:ascii="Tahoma" w:eastAsiaTheme="minorHAnsi" w:hAnsi="Tahoma" w:cs="Tahoma"/>
                <w:sz w:val="18"/>
                <w:szCs w:val="18"/>
              </w:rPr>
              <w:t xml:space="preserve"> Ленина, д. 25, 2 этаж</w:t>
            </w:r>
          </w:p>
        </w:tc>
        <w:tc>
          <w:tcPr>
            <w:tcW w:w="82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Мордовский филиал АО «ЭнергосбыТ Плюс»,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ИНН 5612042824, КПП 132643001</w:t>
            </w:r>
          </w:p>
          <w:p w:rsidR="00486A1D" w:rsidRPr="004344C9" w:rsidRDefault="00486A1D" w:rsidP="00051385">
            <w:pPr>
              <w:rPr>
                <w:rFonts w:ascii="Tahoma" w:eastAsiaTheme="minorHAnsi" w:hAnsi="Tahoma" w:cs="Tahoma"/>
                <w:sz w:val="18"/>
                <w:szCs w:val="18"/>
              </w:rPr>
            </w:pPr>
            <w:r w:rsidRPr="004344C9">
              <w:rPr>
                <w:rFonts w:ascii="Tahoma" w:eastAsiaTheme="minorHAnsi" w:hAnsi="Tahoma" w:cs="Tahoma"/>
                <w:sz w:val="18"/>
                <w:szCs w:val="18"/>
              </w:rPr>
              <w:t xml:space="preserve">430003, Республика Мордовия, </w:t>
            </w:r>
            <w:proofErr w:type="spellStart"/>
            <w:r w:rsidRPr="004344C9">
              <w:rPr>
                <w:rFonts w:ascii="Tahoma" w:eastAsiaTheme="minorHAnsi" w:hAnsi="Tahoma" w:cs="Tahoma"/>
                <w:sz w:val="18"/>
                <w:szCs w:val="18"/>
              </w:rPr>
              <w:t>г.о</w:t>
            </w:r>
            <w:proofErr w:type="spellEnd"/>
            <w:r w:rsidRPr="004344C9">
              <w:rPr>
                <w:rFonts w:ascii="Tahoma" w:eastAsiaTheme="minorHAnsi" w:hAnsi="Tahoma" w:cs="Tahoma"/>
                <w:sz w:val="18"/>
                <w:szCs w:val="18"/>
              </w:rPr>
              <w:t xml:space="preserve">. Саранск, г. Саранск, </w:t>
            </w:r>
            <w:proofErr w:type="spellStart"/>
            <w:r w:rsidRPr="004344C9">
              <w:rPr>
                <w:rFonts w:ascii="Tahoma" w:eastAsiaTheme="minorHAnsi" w:hAnsi="Tahoma" w:cs="Tahoma"/>
                <w:sz w:val="18"/>
                <w:szCs w:val="18"/>
              </w:rPr>
              <w:t>пр-кт</w:t>
            </w:r>
            <w:proofErr w:type="spellEnd"/>
            <w:r w:rsidRPr="004344C9">
              <w:rPr>
                <w:rFonts w:ascii="Tahoma" w:eastAsiaTheme="minorHAnsi" w:hAnsi="Tahoma" w:cs="Tahoma"/>
                <w:sz w:val="18"/>
                <w:szCs w:val="18"/>
              </w:rPr>
              <w:t xml:space="preserve"> Ленина, д. 25, этаж 2</w:t>
            </w:r>
          </w:p>
          <w:p w:rsidR="00486A1D" w:rsidRPr="004344C9" w:rsidRDefault="00486A1D" w:rsidP="00051385">
            <w:pPr>
              <w:rPr>
                <w:rFonts w:ascii="Tahoma" w:eastAsiaTheme="minorHAnsi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Банк Мордовское отделение № 8589 ПАО «Сбербанк России», г. Саранск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Расчетный счет 40702810439000000972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Корреспондентский счет 30101810100000000615,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БИК 048952615</w:t>
            </w:r>
          </w:p>
        </w:tc>
      </w:tr>
      <w:tr w:rsidR="004344C9" w:rsidRPr="004344C9" w:rsidTr="00F34C09">
        <w:trPr>
          <w:gridBefore w:val="1"/>
          <w:gridAfter w:val="1"/>
          <w:wBefore w:w="988" w:type="dxa"/>
          <w:wAfter w:w="600" w:type="dxa"/>
          <w:trHeight w:val="684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A1D" w:rsidRPr="004344C9" w:rsidRDefault="00486A1D" w:rsidP="00051385">
            <w:pPr>
              <w:jc w:val="center"/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6</w:t>
            </w:r>
          </w:p>
        </w:tc>
        <w:tc>
          <w:tcPr>
            <w:tcW w:w="59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7B2D" w:rsidRPr="004344C9" w:rsidRDefault="00486A1D" w:rsidP="00187B2D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Саратовский филиал АО «ЭнергосбыТ Плюс», </w:t>
            </w:r>
          </w:p>
          <w:p w:rsidR="00486A1D" w:rsidRPr="004344C9" w:rsidRDefault="00486A1D" w:rsidP="00187B2D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г. Саратов, </w:t>
            </w:r>
            <w:r w:rsidRPr="004344C9">
              <w:rPr>
                <w:rFonts w:ascii="Tahoma" w:eastAsiaTheme="minorHAnsi" w:hAnsi="Tahoma" w:cs="Tahoma"/>
                <w:sz w:val="18"/>
                <w:szCs w:val="18"/>
              </w:rPr>
              <w:t>ул. им Чернышевского Н.Г., д. 52а</w:t>
            </w:r>
          </w:p>
        </w:tc>
        <w:tc>
          <w:tcPr>
            <w:tcW w:w="82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6A1D" w:rsidRPr="004344C9" w:rsidRDefault="00486A1D" w:rsidP="00051385">
            <w:pPr>
              <w:rPr>
                <w:rFonts w:ascii="Tahoma" w:eastAsiaTheme="minorHAnsi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Саратовский филиал АО «ЭнергосбыТ Плюс»,</w:t>
            </w: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br/>
              <w:t xml:space="preserve">ИНН 5612042824, КПП </w:t>
            </w:r>
            <w:r w:rsidRPr="004344C9">
              <w:rPr>
                <w:rFonts w:ascii="Tahoma" w:eastAsiaTheme="minorHAnsi" w:hAnsi="Tahoma" w:cs="Tahoma"/>
                <w:sz w:val="18"/>
                <w:szCs w:val="18"/>
              </w:rPr>
              <w:t>645443001</w:t>
            </w: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br/>
              <w:t xml:space="preserve">410004, Саратовская область, г. Саратов, </w:t>
            </w:r>
            <w:r w:rsidRPr="004344C9">
              <w:rPr>
                <w:rFonts w:ascii="Tahoma" w:eastAsiaTheme="minorHAnsi" w:hAnsi="Tahoma" w:cs="Tahoma"/>
                <w:sz w:val="18"/>
                <w:szCs w:val="18"/>
              </w:rPr>
              <w:t>ул. им Чернышевского Н.Г., д. 52а, офис 1</w:t>
            </w: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br/>
              <w:t>Банк  Саратовское отделение №8622 ПАО «Сбербанк России» г. Саратов</w:t>
            </w: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br/>
              <w:t>Расчетный счет 40702810756000004795</w:t>
            </w: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br/>
              <w:t>Корреспондентский счет 30101810500000000649,</w:t>
            </w: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br/>
              <w:t>БИК 046311649</w:t>
            </w:r>
          </w:p>
        </w:tc>
      </w:tr>
      <w:tr w:rsidR="004344C9" w:rsidRPr="004344C9" w:rsidTr="00F34C09">
        <w:trPr>
          <w:gridBefore w:val="1"/>
          <w:gridAfter w:val="1"/>
          <w:wBefore w:w="988" w:type="dxa"/>
          <w:wAfter w:w="600" w:type="dxa"/>
          <w:trHeight w:val="684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A1D" w:rsidRPr="004344C9" w:rsidRDefault="00486A1D" w:rsidP="00051385">
            <w:pPr>
              <w:jc w:val="center"/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lastRenderedPageBreak/>
              <w:t>7</w:t>
            </w:r>
          </w:p>
        </w:tc>
        <w:tc>
          <w:tcPr>
            <w:tcW w:w="59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7B2D" w:rsidRPr="004344C9" w:rsidRDefault="00486A1D" w:rsidP="00187B2D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Пермский </w:t>
            </w:r>
            <w:proofErr w:type="gramStart"/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филиал  АО</w:t>
            </w:r>
            <w:proofErr w:type="gramEnd"/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 «ЭнергосбыТ Плюс», </w:t>
            </w:r>
          </w:p>
          <w:p w:rsidR="00486A1D" w:rsidRPr="004344C9" w:rsidRDefault="00486A1D" w:rsidP="00187B2D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hAnsi="Tahoma" w:cs="Tahoma"/>
                <w:bCs/>
                <w:sz w:val="18"/>
                <w:szCs w:val="18"/>
              </w:rPr>
              <w:t>614068, г. Пермь, ул. Ленина, д. 77А</w:t>
            </w:r>
          </w:p>
        </w:tc>
        <w:tc>
          <w:tcPr>
            <w:tcW w:w="82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Пермский филиал АО «ЭнергосбыТ Плюс»,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ИНН 5612042824, КПП 590443001</w:t>
            </w:r>
          </w:p>
          <w:p w:rsidR="00486A1D" w:rsidRPr="004344C9" w:rsidRDefault="00486A1D" w:rsidP="00051385">
            <w:pPr>
              <w:rPr>
                <w:rFonts w:ascii="Tahoma" w:eastAsiaTheme="minorHAnsi" w:hAnsi="Tahoma" w:cs="Tahoma"/>
                <w:sz w:val="18"/>
                <w:szCs w:val="18"/>
              </w:rPr>
            </w:pPr>
            <w:r w:rsidRPr="004344C9">
              <w:rPr>
                <w:rFonts w:ascii="Tahoma" w:eastAsiaTheme="minorHAnsi" w:hAnsi="Tahoma" w:cs="Tahoma"/>
                <w:sz w:val="18"/>
                <w:szCs w:val="18"/>
              </w:rPr>
              <w:t>614038, Пермский край, г. Пермь, ул. Сибирская, д. 67</w:t>
            </w:r>
          </w:p>
          <w:p w:rsidR="00486A1D" w:rsidRPr="004344C9" w:rsidRDefault="00486A1D" w:rsidP="00051385">
            <w:pPr>
              <w:rPr>
                <w:rFonts w:ascii="Tahoma" w:eastAsiaTheme="minorHAnsi" w:hAnsi="Tahoma" w:cs="Tahoma"/>
                <w:sz w:val="18"/>
                <w:szCs w:val="18"/>
              </w:rPr>
            </w:pPr>
            <w:r w:rsidRPr="004344C9">
              <w:rPr>
                <w:rFonts w:ascii="Tahoma" w:hAnsi="Tahoma" w:cs="Tahoma"/>
                <w:sz w:val="18"/>
                <w:szCs w:val="18"/>
              </w:rPr>
              <w:t xml:space="preserve">Банк </w:t>
            </w:r>
            <w:proofErr w:type="gramStart"/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Западно-Уральский</w:t>
            </w:r>
            <w:proofErr w:type="gramEnd"/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 банк ПАО «Сбербанк России»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Расчетный счет 40702810149770094806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Корреспондентский счет 30101810900000000603,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БИК 045773603</w:t>
            </w:r>
          </w:p>
        </w:tc>
      </w:tr>
      <w:tr w:rsidR="004344C9" w:rsidRPr="004344C9" w:rsidTr="00F34C09">
        <w:trPr>
          <w:gridBefore w:val="1"/>
          <w:gridAfter w:val="1"/>
          <w:wBefore w:w="988" w:type="dxa"/>
          <w:wAfter w:w="600" w:type="dxa"/>
          <w:trHeight w:val="632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A1D" w:rsidRPr="004344C9" w:rsidRDefault="00486A1D" w:rsidP="00051385">
            <w:pPr>
              <w:jc w:val="center"/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8</w:t>
            </w:r>
          </w:p>
        </w:tc>
        <w:tc>
          <w:tcPr>
            <w:tcW w:w="59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7B2D" w:rsidRPr="004344C9" w:rsidRDefault="00486A1D" w:rsidP="00187B2D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Удмуртский филиал АО «ЭнергосбыТ Плюс», </w:t>
            </w:r>
          </w:p>
          <w:p w:rsidR="00486A1D" w:rsidRPr="004344C9" w:rsidRDefault="00486A1D" w:rsidP="00187B2D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г. Ижевск, ул. Орджоникидзе, д. 52а</w:t>
            </w:r>
          </w:p>
        </w:tc>
        <w:tc>
          <w:tcPr>
            <w:tcW w:w="82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Удмуртский филиал АО «ЭнергосбыТ Плюс»,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ИНН 5612042824, КПП 184143001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426063, Удмуртская Республика, г. Ижевск, ул. Орджоникидзе, д. 52а, </w:t>
            </w:r>
            <w:r w:rsidRPr="004344C9">
              <w:rPr>
                <w:rFonts w:ascii="Tahoma" w:eastAsiaTheme="minorHAnsi" w:hAnsi="Tahoma" w:cs="Tahoma"/>
                <w:sz w:val="18"/>
                <w:szCs w:val="18"/>
              </w:rPr>
              <w:t>К. А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hAnsi="Tahoma" w:cs="Tahoma"/>
                <w:sz w:val="18"/>
                <w:szCs w:val="18"/>
              </w:rPr>
              <w:t xml:space="preserve">Банк </w:t>
            </w: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Удмуртское Отделение № 8618 ПАО «Сбербанк России», г. Ижевск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Расчетный счет 40702810168000003612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Корреспондентский счет 30101810400000000601,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БИК 049401601</w:t>
            </w:r>
          </w:p>
        </w:tc>
      </w:tr>
      <w:tr w:rsidR="004344C9" w:rsidRPr="004344C9" w:rsidTr="00F34C09">
        <w:trPr>
          <w:gridBefore w:val="1"/>
          <w:gridAfter w:val="1"/>
          <w:wBefore w:w="988" w:type="dxa"/>
          <w:wAfter w:w="600" w:type="dxa"/>
          <w:trHeight w:val="684"/>
          <w:jc w:val="center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A1D" w:rsidRPr="004344C9" w:rsidRDefault="00486A1D" w:rsidP="00051385">
            <w:pPr>
              <w:jc w:val="center"/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9</w:t>
            </w:r>
          </w:p>
        </w:tc>
        <w:tc>
          <w:tcPr>
            <w:tcW w:w="59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7B2D" w:rsidRPr="004344C9" w:rsidRDefault="00486A1D" w:rsidP="00187B2D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Свердловский филиал АО «ЭнергосбыТ Плюс», </w:t>
            </w:r>
          </w:p>
          <w:p w:rsidR="00486A1D" w:rsidRPr="004344C9" w:rsidRDefault="00486A1D" w:rsidP="00187B2D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г. Екатеринбург, ул. Электриков, д.16</w:t>
            </w:r>
          </w:p>
        </w:tc>
        <w:tc>
          <w:tcPr>
            <w:tcW w:w="8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hAnsi="Tahoma" w:cs="Tahoma"/>
                <w:sz w:val="18"/>
                <w:szCs w:val="18"/>
              </w:rPr>
              <w:t>Свердловский филиал</w:t>
            </w: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 АО «ЭнергосбыТ Плюс»,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ИНН 5612042824, КПП 667043001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620075, Свердловская область, г. Екатеринбург, ул. Кузнечная, д. 92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hAnsi="Tahoma" w:cs="Tahoma"/>
                <w:sz w:val="18"/>
                <w:szCs w:val="18"/>
              </w:rPr>
              <w:t xml:space="preserve">Банк </w:t>
            </w: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Уральский банк ПАО «Сбербанк России»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Расчетный счет 40702810816020104300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Корреспондентский счет 30101810500000000674,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БИК 046577674</w:t>
            </w:r>
          </w:p>
        </w:tc>
      </w:tr>
      <w:tr w:rsidR="004344C9" w:rsidRPr="004344C9" w:rsidTr="00F34C09">
        <w:trPr>
          <w:gridBefore w:val="1"/>
          <w:gridAfter w:val="1"/>
          <w:wBefore w:w="988" w:type="dxa"/>
          <w:wAfter w:w="600" w:type="dxa"/>
          <w:trHeight w:val="684"/>
          <w:jc w:val="center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A1D" w:rsidRPr="004344C9" w:rsidRDefault="00486A1D" w:rsidP="00051385">
            <w:pPr>
              <w:jc w:val="center"/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10</w:t>
            </w:r>
          </w:p>
        </w:tc>
        <w:tc>
          <w:tcPr>
            <w:tcW w:w="59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7B2D" w:rsidRPr="004344C9" w:rsidRDefault="00486A1D" w:rsidP="00187B2D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Нижегородский </w:t>
            </w:r>
            <w:proofErr w:type="gramStart"/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филиал  АО</w:t>
            </w:r>
            <w:proofErr w:type="gramEnd"/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 «ЭнергосбыТ Плюс», </w:t>
            </w:r>
          </w:p>
          <w:p w:rsidR="00486A1D" w:rsidRPr="004344C9" w:rsidRDefault="00486A1D" w:rsidP="00187B2D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hAnsi="Tahoma" w:cs="Tahoma"/>
                <w:bCs/>
                <w:sz w:val="17"/>
                <w:szCs w:val="17"/>
              </w:rPr>
              <w:t xml:space="preserve">г. Кстово, бульвар </w:t>
            </w:r>
            <w:proofErr w:type="spellStart"/>
            <w:r w:rsidRPr="004344C9">
              <w:rPr>
                <w:rFonts w:ascii="Tahoma" w:hAnsi="Tahoma" w:cs="Tahoma"/>
                <w:bCs/>
                <w:sz w:val="17"/>
                <w:szCs w:val="17"/>
              </w:rPr>
              <w:t>Нефтепереработчиков</w:t>
            </w:r>
            <w:proofErr w:type="spellEnd"/>
            <w:r w:rsidRPr="004344C9">
              <w:rPr>
                <w:rFonts w:ascii="Tahoma" w:hAnsi="Tahoma" w:cs="Tahoma"/>
                <w:bCs/>
                <w:sz w:val="17"/>
                <w:szCs w:val="17"/>
              </w:rPr>
              <w:t>, д. 19</w:t>
            </w:r>
          </w:p>
        </w:tc>
        <w:tc>
          <w:tcPr>
            <w:tcW w:w="8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6A1D" w:rsidRPr="004344C9" w:rsidRDefault="00486A1D" w:rsidP="00051385">
            <w:pPr>
              <w:pStyle w:val="a6"/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Нижегородский филиал АО «ЭнергосбыТ Плюс»,</w:t>
            </w:r>
          </w:p>
          <w:p w:rsidR="00486A1D" w:rsidRPr="004344C9" w:rsidRDefault="00486A1D" w:rsidP="00051385">
            <w:pPr>
              <w:pStyle w:val="a6"/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ИНН 5612042824, КПП 526043001</w:t>
            </w:r>
          </w:p>
          <w:p w:rsidR="00486A1D" w:rsidRPr="004344C9" w:rsidRDefault="00486A1D" w:rsidP="00051385">
            <w:pPr>
              <w:rPr>
                <w:rFonts w:ascii="Tahoma" w:eastAsiaTheme="minorHAnsi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603950, </w:t>
            </w:r>
            <w:r w:rsidRPr="004344C9">
              <w:rPr>
                <w:rFonts w:ascii="Tahoma" w:eastAsiaTheme="minorHAnsi" w:hAnsi="Tahoma" w:cs="Tahoma"/>
                <w:sz w:val="18"/>
                <w:szCs w:val="18"/>
              </w:rPr>
              <w:t>Нижегородская область, г. Нижний Новгород, ул. Алексеевская, д. 10/16, офис 415(1)</w:t>
            </w:r>
          </w:p>
          <w:p w:rsidR="00486A1D" w:rsidRPr="004344C9" w:rsidRDefault="00486A1D" w:rsidP="00051385">
            <w:pPr>
              <w:pStyle w:val="a6"/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Банк Волго-Вятский банк Сбербанка России г. Нижний Новгород  </w:t>
            </w:r>
          </w:p>
          <w:p w:rsidR="00486A1D" w:rsidRPr="004344C9" w:rsidRDefault="00486A1D" w:rsidP="00051385">
            <w:pPr>
              <w:pStyle w:val="a6"/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Расчетный счет 40702810842000009075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Корреспондентский счет 30101810900000000603, БИК 042202603</w:t>
            </w:r>
          </w:p>
        </w:tc>
      </w:tr>
      <w:tr w:rsidR="004344C9" w:rsidRPr="004344C9" w:rsidTr="00F34C09">
        <w:trPr>
          <w:gridBefore w:val="1"/>
          <w:gridAfter w:val="1"/>
          <w:wBefore w:w="988" w:type="dxa"/>
          <w:wAfter w:w="600" w:type="dxa"/>
          <w:trHeight w:val="456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A1D" w:rsidRPr="004344C9" w:rsidRDefault="00486A1D" w:rsidP="00051385">
            <w:pPr>
              <w:jc w:val="center"/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11</w:t>
            </w:r>
          </w:p>
        </w:tc>
        <w:tc>
          <w:tcPr>
            <w:tcW w:w="59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7B2D" w:rsidRPr="004344C9" w:rsidRDefault="00486A1D" w:rsidP="00187B2D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Самарский </w:t>
            </w:r>
            <w:proofErr w:type="gramStart"/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филиал  АО</w:t>
            </w:r>
            <w:proofErr w:type="gramEnd"/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 «ЭнергосбыТ Плюс»,</w:t>
            </w:r>
          </w:p>
          <w:p w:rsidR="00486A1D" w:rsidRPr="004344C9" w:rsidRDefault="00486A1D" w:rsidP="00187B2D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 г. Самара, ул. Маяковского, д. 15</w:t>
            </w:r>
          </w:p>
        </w:tc>
        <w:tc>
          <w:tcPr>
            <w:tcW w:w="82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6A1D" w:rsidRPr="004344C9" w:rsidRDefault="00486A1D" w:rsidP="00051385">
            <w:pPr>
              <w:rPr>
                <w:rFonts w:ascii="Tahoma" w:eastAsiaTheme="minorHAnsi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Самарский филиал  АО «ЭнергосбыТ Плюс»,</w:t>
            </w: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br/>
              <w:t>ИНН 5612042824, КПП 631543001</w:t>
            </w: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br/>
            </w:r>
            <w:r w:rsidRPr="004344C9">
              <w:rPr>
                <w:rFonts w:ascii="Tahoma" w:eastAsiaTheme="minorHAnsi" w:hAnsi="Tahoma" w:cs="Tahoma"/>
                <w:sz w:val="18"/>
                <w:szCs w:val="18"/>
              </w:rPr>
              <w:t>443100, Самарская область, г. Самара, ул. Маяковского, д. 15</w:t>
            </w: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br/>
              <w:t>Банк  Поволжский банк ПАО «Сбербанк России» г. Самара</w:t>
            </w: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br/>
              <w:t>Расчетный счет 40702810254400030405</w:t>
            </w: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br/>
              <w:t xml:space="preserve">Корреспондентский счет 30101810200000000607, </w:t>
            </w: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br/>
              <w:t>БИК 043601607</w:t>
            </w:r>
          </w:p>
        </w:tc>
      </w:tr>
      <w:tr w:rsidR="004344C9" w:rsidRPr="004344C9" w:rsidTr="00F34C09">
        <w:trPr>
          <w:gridBefore w:val="1"/>
          <w:gridAfter w:val="1"/>
          <w:wBefore w:w="988" w:type="dxa"/>
          <w:wAfter w:w="600" w:type="dxa"/>
          <w:trHeight w:val="684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A1D" w:rsidRPr="004344C9" w:rsidRDefault="00486A1D" w:rsidP="00051385">
            <w:pPr>
              <w:jc w:val="center"/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12</w:t>
            </w:r>
          </w:p>
        </w:tc>
        <w:tc>
          <w:tcPr>
            <w:tcW w:w="59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7B2D" w:rsidRPr="004344C9" w:rsidRDefault="00486A1D" w:rsidP="00187B2D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Оренбургский филиал АО «ЭнергосбыТ Плюс»,</w:t>
            </w:r>
          </w:p>
          <w:p w:rsidR="00486A1D" w:rsidRPr="004344C9" w:rsidRDefault="00486A1D" w:rsidP="00187B2D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 г. Оренбург, ул. Аксакова, д. 3 «А»</w:t>
            </w:r>
          </w:p>
        </w:tc>
        <w:tc>
          <w:tcPr>
            <w:tcW w:w="82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Оренбургский филиал АО «ЭнергосбыТ Плюс»,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ИНН 5612042824, КПП 561243001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460024, Оренбургская, область, г. Оренбург, ул. Аксакова, д. 3 «А», </w:t>
            </w:r>
            <w:r w:rsidRPr="004344C9">
              <w:rPr>
                <w:rFonts w:ascii="Tahoma" w:eastAsiaTheme="minorHAnsi" w:hAnsi="Tahoma" w:cs="Tahoma"/>
                <w:sz w:val="18"/>
                <w:szCs w:val="18"/>
              </w:rPr>
              <w:t>К. А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proofErr w:type="gramStart"/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Банк  Филиал</w:t>
            </w:r>
            <w:proofErr w:type="gramEnd"/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 Газпромбанк (АО) в г. Оренбурге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Расчетный счет 40702810760230001978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Корреспондентский счет 30101810800000000854,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БИК 045354854</w:t>
            </w:r>
          </w:p>
        </w:tc>
      </w:tr>
      <w:tr w:rsidR="004344C9" w:rsidRPr="004344C9" w:rsidTr="00F34C09">
        <w:trPr>
          <w:gridBefore w:val="1"/>
          <w:gridAfter w:val="1"/>
          <w:wBefore w:w="988" w:type="dxa"/>
          <w:wAfter w:w="600" w:type="dxa"/>
          <w:trHeight w:val="274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6A1D" w:rsidRPr="004344C9" w:rsidRDefault="00486A1D" w:rsidP="00051385">
            <w:pPr>
              <w:jc w:val="center"/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13</w:t>
            </w:r>
          </w:p>
        </w:tc>
        <w:tc>
          <w:tcPr>
            <w:tcW w:w="59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7B2D" w:rsidRPr="004344C9" w:rsidRDefault="00486A1D" w:rsidP="00187B2D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Кировский филиал АО «ЭнергосбыТ Плюс», </w:t>
            </w:r>
          </w:p>
          <w:p w:rsidR="00486A1D" w:rsidRPr="004344C9" w:rsidRDefault="00486A1D" w:rsidP="00187B2D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г. Киров, ул. Преображенская, д. 90</w:t>
            </w:r>
          </w:p>
        </w:tc>
        <w:tc>
          <w:tcPr>
            <w:tcW w:w="82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Кировский </w:t>
            </w:r>
            <w:proofErr w:type="gramStart"/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филиал  АО</w:t>
            </w:r>
            <w:proofErr w:type="gramEnd"/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 «ЭнергосбыТ Плюс»,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ИНН 5612042824, КПП 434543001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610046, Кировская область, г. Киров, ул. Преображенская, д. 90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proofErr w:type="gramStart"/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Банк  Отделение</w:t>
            </w:r>
            <w:proofErr w:type="gramEnd"/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 № 8612 ПАО «Сбербанк России» г. Кирова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Расчетный счет 40702810827000002345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Корреспондентский счет 30101810500000000609,</w:t>
            </w:r>
          </w:p>
          <w:p w:rsidR="00486A1D" w:rsidRPr="004344C9" w:rsidRDefault="00486A1D" w:rsidP="00051385">
            <w:pPr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БИК 043304609</w:t>
            </w:r>
          </w:p>
        </w:tc>
      </w:tr>
      <w:tr w:rsidR="004344C9" w:rsidRPr="004344C9" w:rsidTr="00F34C09">
        <w:trPr>
          <w:gridBefore w:val="1"/>
          <w:gridAfter w:val="1"/>
          <w:wBefore w:w="988" w:type="dxa"/>
          <w:wAfter w:w="600" w:type="dxa"/>
          <w:trHeight w:val="59"/>
          <w:jc w:val="center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86A1D" w:rsidRPr="004344C9" w:rsidRDefault="00486A1D" w:rsidP="00051385">
            <w:pPr>
              <w:jc w:val="center"/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hAnsi="Tahoma" w:cs="Tahoma"/>
                <w:sz w:val="18"/>
                <w:szCs w:val="18"/>
              </w:rPr>
              <w:lastRenderedPageBreak/>
              <w:t>14</w:t>
            </w:r>
          </w:p>
        </w:tc>
        <w:tc>
          <w:tcPr>
            <w:tcW w:w="59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7B2D" w:rsidRPr="004344C9" w:rsidRDefault="00486A1D" w:rsidP="00187B2D">
            <w:pPr>
              <w:pStyle w:val="a6"/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Ивановский филиал АО «ЭнергосбыТ Плюс», </w:t>
            </w:r>
          </w:p>
          <w:p w:rsidR="00486A1D" w:rsidRPr="004344C9" w:rsidRDefault="00486A1D" w:rsidP="00187B2D">
            <w:pPr>
              <w:pStyle w:val="a6"/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г. Иваново, ул. Смирнова, д. 11</w:t>
            </w:r>
          </w:p>
        </w:tc>
        <w:tc>
          <w:tcPr>
            <w:tcW w:w="82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86A1D" w:rsidRPr="004344C9" w:rsidRDefault="00486A1D" w:rsidP="00051385">
            <w:pPr>
              <w:pStyle w:val="a6"/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Ивановский филиал АО «ЭнергосбыТ Плюс»</w:t>
            </w:r>
          </w:p>
          <w:p w:rsidR="00486A1D" w:rsidRPr="004344C9" w:rsidRDefault="00486A1D" w:rsidP="00051385">
            <w:pPr>
              <w:pStyle w:val="a6"/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ИНН 5612042824; КПП 370243001</w:t>
            </w:r>
          </w:p>
          <w:p w:rsidR="00486A1D" w:rsidRPr="004344C9" w:rsidRDefault="00486A1D" w:rsidP="00051385">
            <w:pPr>
              <w:pStyle w:val="a6"/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153000, Ивановская область, г. Иваново, ул. Смирнова, д.11</w:t>
            </w:r>
          </w:p>
          <w:p w:rsidR="00486A1D" w:rsidRPr="004344C9" w:rsidRDefault="00486A1D" w:rsidP="00051385">
            <w:pPr>
              <w:pStyle w:val="a6"/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Банковские реквизиты: </w:t>
            </w:r>
          </w:p>
          <w:p w:rsidR="00486A1D" w:rsidRPr="004344C9" w:rsidRDefault="00486A1D" w:rsidP="00051385">
            <w:pPr>
              <w:pStyle w:val="a6"/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р/с 40702810200000016989 </w:t>
            </w:r>
          </w:p>
          <w:p w:rsidR="00486A1D" w:rsidRPr="004344C9" w:rsidRDefault="00486A1D" w:rsidP="00051385">
            <w:pPr>
              <w:pStyle w:val="a6"/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в ф-л Банка ГПБ (АО) «Центральный», Московская обл.</w:t>
            </w:r>
          </w:p>
          <w:p w:rsidR="00486A1D" w:rsidRPr="004344C9" w:rsidRDefault="00486A1D" w:rsidP="00051385">
            <w:pPr>
              <w:pStyle w:val="a6"/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 xml:space="preserve">к/с 30101810200000000823   </w:t>
            </w:r>
          </w:p>
          <w:p w:rsidR="00486A1D" w:rsidRPr="004344C9" w:rsidRDefault="00486A1D" w:rsidP="00051385">
            <w:pPr>
              <w:pStyle w:val="a6"/>
              <w:rPr>
                <w:rFonts w:ascii="Tahoma" w:eastAsia="Times New Roman" w:hAnsi="Tahoma" w:cs="Tahoma"/>
                <w:sz w:val="18"/>
                <w:szCs w:val="18"/>
              </w:rPr>
            </w:pPr>
            <w:r w:rsidRPr="004344C9">
              <w:rPr>
                <w:rFonts w:ascii="Tahoma" w:eastAsia="Times New Roman" w:hAnsi="Tahoma" w:cs="Tahoma"/>
                <w:sz w:val="18"/>
                <w:szCs w:val="18"/>
              </w:rPr>
              <w:t>БИК 044525823</w:t>
            </w:r>
          </w:p>
        </w:tc>
      </w:tr>
      <w:tr w:rsidR="004344C9" w:rsidRPr="004344C9" w:rsidTr="00F34C09">
        <w:tblPrEx>
          <w:tblLook w:val="0000" w:firstRow="0" w:lastRow="0" w:firstColumn="0" w:lastColumn="0" w:noHBand="0" w:noVBand="0"/>
        </w:tblPrEx>
        <w:trPr>
          <w:trHeight w:val="71"/>
          <w:jc w:val="center"/>
        </w:trPr>
        <w:tc>
          <w:tcPr>
            <w:tcW w:w="7088" w:type="dxa"/>
            <w:gridSpan w:val="3"/>
          </w:tcPr>
          <w:p w:rsidR="00486A1D" w:rsidRPr="004344C9" w:rsidRDefault="00486A1D" w:rsidP="00051385">
            <w:pPr>
              <w:ind w:right="-1"/>
              <w:contextualSpacing/>
              <w:rPr>
                <w:rFonts w:ascii="Tahoma" w:hAnsi="Tahoma" w:cs="Tahoma"/>
                <w:b/>
                <w:bCs/>
              </w:rPr>
            </w:pPr>
          </w:p>
        </w:tc>
        <w:tc>
          <w:tcPr>
            <w:tcW w:w="9384" w:type="dxa"/>
            <w:gridSpan w:val="3"/>
          </w:tcPr>
          <w:p w:rsidR="00486A1D" w:rsidRPr="004344C9" w:rsidRDefault="00486A1D" w:rsidP="00051385">
            <w:pPr>
              <w:ind w:right="-1"/>
              <w:contextualSpacing/>
              <w:rPr>
                <w:rFonts w:ascii="Tahoma" w:hAnsi="Tahoma" w:cs="Tahoma"/>
                <w:bCs/>
              </w:rPr>
            </w:pPr>
          </w:p>
        </w:tc>
      </w:tr>
    </w:tbl>
    <w:p w:rsidR="00486A1D" w:rsidRPr="00002E7D" w:rsidRDefault="00486A1D" w:rsidP="00486A1D">
      <w:pPr>
        <w:rPr>
          <w:rFonts w:ascii="Tahoma" w:hAnsi="Tahoma" w:cs="Tahoma"/>
        </w:rPr>
      </w:pPr>
    </w:p>
    <w:p w:rsidR="00486A1D" w:rsidRPr="00002E7D" w:rsidRDefault="00486A1D" w:rsidP="00486A1D">
      <w:pPr>
        <w:rPr>
          <w:rFonts w:ascii="Tahoma" w:hAnsi="Tahoma" w:cs="Tahoma"/>
        </w:rPr>
      </w:pPr>
    </w:p>
    <w:p w:rsidR="00C83174" w:rsidRPr="00002E7D" w:rsidRDefault="00C83174" w:rsidP="00714931">
      <w:pPr>
        <w:tabs>
          <w:tab w:val="left" w:pos="3012"/>
        </w:tabs>
        <w:rPr>
          <w:rFonts w:ascii="Tahoma" w:hAnsi="Tahoma" w:cs="Tahoma"/>
        </w:rPr>
        <w:sectPr w:rsidR="00C83174" w:rsidRPr="00002E7D" w:rsidSect="0073406B">
          <w:type w:val="nextColumn"/>
          <w:pgSz w:w="16838" w:h="11906" w:orient="landscape" w:code="9"/>
          <w:pgMar w:top="567" w:right="567" w:bottom="567" w:left="567" w:header="709" w:footer="391" w:gutter="0"/>
          <w:cols w:space="708"/>
          <w:docGrid w:linePitch="360"/>
        </w:sectPr>
      </w:pPr>
    </w:p>
    <w:p w:rsidR="00A84664" w:rsidRPr="00002E7D" w:rsidRDefault="00A84664" w:rsidP="00C967C3">
      <w:pPr>
        <w:widowControl/>
        <w:jc w:val="both"/>
        <w:rPr>
          <w:rFonts w:ascii="Tahoma" w:hAnsi="Tahoma" w:cs="Tahoma"/>
        </w:rPr>
      </w:pPr>
    </w:p>
    <w:p w:rsidR="005C30E5" w:rsidRPr="00002E7D" w:rsidRDefault="005C30E5" w:rsidP="00B61265">
      <w:pPr>
        <w:pStyle w:val="a3"/>
        <w:widowControl/>
        <w:numPr>
          <w:ilvl w:val="0"/>
          <w:numId w:val="8"/>
        </w:numPr>
        <w:ind w:left="0"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  <w:b/>
        </w:rPr>
        <w:t xml:space="preserve">Требования </w:t>
      </w:r>
      <w:r w:rsidR="00CA7CDF" w:rsidRPr="00002E7D">
        <w:rPr>
          <w:rFonts w:ascii="Tahoma" w:hAnsi="Tahoma" w:cs="Tahoma"/>
          <w:b/>
        </w:rPr>
        <w:t xml:space="preserve">к </w:t>
      </w:r>
      <w:r w:rsidR="00FA43E0" w:rsidRPr="00002E7D">
        <w:rPr>
          <w:rFonts w:ascii="Tahoma" w:hAnsi="Tahoma" w:cs="Tahoma"/>
          <w:b/>
        </w:rPr>
        <w:t>П</w:t>
      </w:r>
      <w:r w:rsidRPr="00002E7D">
        <w:rPr>
          <w:rFonts w:ascii="Tahoma" w:hAnsi="Tahoma" w:cs="Tahoma"/>
          <w:b/>
        </w:rPr>
        <w:t>р</w:t>
      </w:r>
      <w:r w:rsidR="00FA43E0" w:rsidRPr="00002E7D">
        <w:rPr>
          <w:rFonts w:ascii="Tahoma" w:hAnsi="Tahoma" w:cs="Tahoma"/>
          <w:b/>
        </w:rPr>
        <w:t xml:space="preserve">одукции, </w:t>
      </w:r>
      <w:r w:rsidR="00C14835" w:rsidRPr="00002E7D">
        <w:rPr>
          <w:rFonts w:ascii="Tahoma" w:hAnsi="Tahoma" w:cs="Tahoma"/>
          <w:b/>
        </w:rPr>
        <w:t xml:space="preserve">требования </w:t>
      </w:r>
      <w:r w:rsidR="00FA43E0" w:rsidRPr="00002E7D">
        <w:rPr>
          <w:rFonts w:ascii="Tahoma" w:hAnsi="Tahoma" w:cs="Tahoma"/>
          <w:b/>
        </w:rPr>
        <w:t>к упаковке и отгрузке П</w:t>
      </w:r>
      <w:r w:rsidRPr="00002E7D">
        <w:rPr>
          <w:rFonts w:ascii="Tahoma" w:hAnsi="Tahoma" w:cs="Tahoma"/>
          <w:b/>
        </w:rPr>
        <w:t>родукции:</w:t>
      </w:r>
      <w:r w:rsidRPr="00002E7D">
        <w:rPr>
          <w:rFonts w:ascii="Tahoma" w:hAnsi="Tahoma" w:cs="Tahoma"/>
        </w:rPr>
        <w:t xml:space="preserve"> </w:t>
      </w:r>
    </w:p>
    <w:p w:rsidR="005C30E5" w:rsidRPr="00002E7D" w:rsidRDefault="005C30E5" w:rsidP="00B61265">
      <w:pPr>
        <w:ind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</w:rPr>
        <w:t xml:space="preserve">Продукция должна быть новым Товаром, который не был в употреблении, ремонте, в том числе, который не был восстановлен, у которого не была осуществлена замена составных частей, не были восстановлены потребительские свойства. </w:t>
      </w:r>
    </w:p>
    <w:p w:rsidR="005C30E5" w:rsidRPr="00002E7D" w:rsidRDefault="005C30E5" w:rsidP="00B61265">
      <w:pPr>
        <w:ind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</w:rPr>
        <w:t>Продукция должна быть изготовлена в заводских условиях. Товар не должен быть в залоге, под арестом, не должен быть обременен риском конфискации.</w:t>
      </w:r>
    </w:p>
    <w:p w:rsidR="003579DA" w:rsidRPr="00002E7D" w:rsidRDefault="003579DA" w:rsidP="00B61265">
      <w:pPr>
        <w:tabs>
          <w:tab w:val="left" w:pos="-158"/>
        </w:tabs>
        <w:ind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</w:rPr>
        <w:t>Продукция должна соответствовать те</w:t>
      </w:r>
      <w:r w:rsidR="008343C9" w:rsidRPr="00002E7D">
        <w:rPr>
          <w:rFonts w:ascii="Tahoma" w:hAnsi="Tahoma" w:cs="Tahoma"/>
        </w:rPr>
        <w:t>хническому регламенту</w:t>
      </w:r>
      <w:r w:rsidR="0049608B" w:rsidRPr="00002E7D">
        <w:rPr>
          <w:rFonts w:ascii="Tahoma" w:hAnsi="Tahoma" w:cs="Tahoma"/>
        </w:rPr>
        <w:t xml:space="preserve"> ТР ТС 019/2021</w:t>
      </w:r>
      <w:r w:rsidR="00A321B1" w:rsidRPr="00002E7D">
        <w:rPr>
          <w:rFonts w:ascii="Tahoma" w:hAnsi="Tahoma" w:cs="Tahoma"/>
        </w:rPr>
        <w:t>, ГОСТу</w:t>
      </w:r>
      <w:r w:rsidR="004A4ED4" w:rsidRPr="00002E7D">
        <w:rPr>
          <w:rFonts w:ascii="Tahoma" w:hAnsi="Tahoma" w:cs="Tahoma"/>
        </w:rPr>
        <w:t xml:space="preserve">, </w:t>
      </w:r>
      <w:r w:rsidR="008343C9" w:rsidRPr="00002E7D">
        <w:rPr>
          <w:rFonts w:ascii="Tahoma" w:hAnsi="Tahoma" w:cs="Tahoma"/>
        </w:rPr>
        <w:t xml:space="preserve">другим </w:t>
      </w:r>
      <w:r w:rsidRPr="00002E7D">
        <w:rPr>
          <w:rFonts w:ascii="Tahoma" w:hAnsi="Tahoma" w:cs="Tahoma"/>
        </w:rPr>
        <w:t>техническим требованиям, указанным в п. 3.1. Технического задания</w:t>
      </w:r>
      <w:r w:rsidR="00036839" w:rsidRPr="00002E7D">
        <w:rPr>
          <w:rFonts w:ascii="Tahoma" w:hAnsi="Tahoma" w:cs="Tahoma"/>
        </w:rPr>
        <w:t>,</w:t>
      </w:r>
      <w:r w:rsidR="008343C9" w:rsidRPr="00002E7D">
        <w:rPr>
          <w:rFonts w:ascii="Tahoma" w:hAnsi="Tahoma" w:cs="Tahoma"/>
        </w:rPr>
        <w:t xml:space="preserve"> </w:t>
      </w:r>
      <w:r w:rsidR="00A321B1" w:rsidRPr="00002E7D">
        <w:rPr>
          <w:rFonts w:ascii="Tahoma" w:hAnsi="Tahoma" w:cs="Tahoma"/>
        </w:rPr>
        <w:t>заказываем</w:t>
      </w:r>
      <w:r w:rsidR="00C8756F" w:rsidRPr="00002E7D">
        <w:rPr>
          <w:rFonts w:ascii="Tahoma" w:hAnsi="Tahoma" w:cs="Tahoma"/>
        </w:rPr>
        <w:t xml:space="preserve">ым </w:t>
      </w:r>
      <w:r w:rsidR="0049608B" w:rsidRPr="00002E7D">
        <w:rPr>
          <w:rFonts w:ascii="Tahoma" w:hAnsi="Tahoma" w:cs="Tahoma"/>
        </w:rPr>
        <w:t>Покупателем размерам</w:t>
      </w:r>
      <w:r w:rsidR="00C8756F" w:rsidRPr="00002E7D">
        <w:rPr>
          <w:rFonts w:ascii="Tahoma" w:hAnsi="Tahoma" w:cs="Tahoma"/>
        </w:rPr>
        <w:t xml:space="preserve">. </w:t>
      </w:r>
    </w:p>
    <w:p w:rsidR="006767C6" w:rsidRPr="00002E7D" w:rsidRDefault="006767C6" w:rsidP="00B61265">
      <w:pPr>
        <w:tabs>
          <w:tab w:val="left" w:pos="-158"/>
        </w:tabs>
        <w:ind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</w:rPr>
        <w:t>П</w:t>
      </w:r>
      <w:r w:rsidR="00D21FA2" w:rsidRPr="00002E7D">
        <w:rPr>
          <w:rFonts w:ascii="Tahoma" w:hAnsi="Tahoma" w:cs="Tahoma"/>
        </w:rPr>
        <w:t>родукция, изготавливаемая в соответствии с техническими требованиями</w:t>
      </w:r>
      <w:r w:rsidR="00CD473E" w:rsidRPr="00002E7D">
        <w:rPr>
          <w:rFonts w:ascii="Tahoma" w:hAnsi="Tahoma" w:cs="Tahoma"/>
        </w:rPr>
        <w:t>, определенными</w:t>
      </w:r>
      <w:r w:rsidR="00D21FA2" w:rsidRPr="00002E7D">
        <w:rPr>
          <w:rFonts w:ascii="Tahoma" w:hAnsi="Tahoma" w:cs="Tahoma"/>
        </w:rPr>
        <w:t xml:space="preserve"> Покупателем</w:t>
      </w:r>
      <w:r w:rsidR="00CD473E" w:rsidRPr="00002E7D">
        <w:rPr>
          <w:rFonts w:ascii="Tahoma" w:hAnsi="Tahoma" w:cs="Tahoma"/>
        </w:rPr>
        <w:t xml:space="preserve"> в рамках настоящего </w:t>
      </w:r>
      <w:r w:rsidR="00243D9F" w:rsidRPr="00002E7D">
        <w:rPr>
          <w:rFonts w:ascii="Tahoma" w:hAnsi="Tahoma" w:cs="Tahoma"/>
        </w:rPr>
        <w:t>Т</w:t>
      </w:r>
      <w:r w:rsidR="00CD473E" w:rsidRPr="00002E7D">
        <w:rPr>
          <w:rFonts w:ascii="Tahoma" w:hAnsi="Tahoma" w:cs="Tahoma"/>
        </w:rPr>
        <w:t>ехническ</w:t>
      </w:r>
      <w:r w:rsidR="000553E5" w:rsidRPr="00002E7D">
        <w:rPr>
          <w:rFonts w:ascii="Tahoma" w:hAnsi="Tahoma" w:cs="Tahoma"/>
        </w:rPr>
        <w:t>ого задания</w:t>
      </w:r>
      <w:r w:rsidR="00D21FA2" w:rsidRPr="00002E7D">
        <w:rPr>
          <w:rFonts w:ascii="Tahoma" w:hAnsi="Tahoma" w:cs="Tahoma"/>
        </w:rPr>
        <w:t>, должна пройти оценку соответствия требованиям ТР ТС 019/2021</w:t>
      </w:r>
      <w:r w:rsidR="00A20D72" w:rsidRPr="00002E7D">
        <w:rPr>
          <w:rFonts w:ascii="Tahoma" w:hAnsi="Tahoma" w:cs="Tahoma"/>
        </w:rPr>
        <w:t xml:space="preserve"> в установленном порядке:</w:t>
      </w:r>
      <w:r w:rsidR="00D21FA2" w:rsidRPr="00002E7D">
        <w:rPr>
          <w:rFonts w:ascii="Tahoma" w:hAnsi="Tahoma" w:cs="Tahoma"/>
        </w:rPr>
        <w:t xml:space="preserve"> через </w:t>
      </w:r>
      <w:r w:rsidR="00E56D59" w:rsidRPr="00002E7D">
        <w:rPr>
          <w:rFonts w:ascii="Tahoma" w:hAnsi="Tahoma" w:cs="Tahoma"/>
        </w:rPr>
        <w:t xml:space="preserve">сертификацию </w:t>
      </w:r>
      <w:r w:rsidR="00FF41F7" w:rsidRPr="00002E7D">
        <w:rPr>
          <w:rFonts w:ascii="Tahoma" w:hAnsi="Tahoma" w:cs="Tahoma"/>
        </w:rPr>
        <w:t>костюмов</w:t>
      </w:r>
      <w:r w:rsidR="00BB7C0B" w:rsidRPr="00002E7D">
        <w:rPr>
          <w:rFonts w:ascii="Tahoma" w:hAnsi="Tahoma" w:cs="Tahoma"/>
        </w:rPr>
        <w:t xml:space="preserve"> для защиты от пониженных температур</w:t>
      </w:r>
      <w:r w:rsidR="0069669F" w:rsidRPr="00002E7D">
        <w:rPr>
          <w:rFonts w:ascii="Tahoma" w:hAnsi="Tahoma" w:cs="Tahoma"/>
        </w:rPr>
        <w:t xml:space="preserve"> и </w:t>
      </w:r>
      <w:r w:rsidR="00D21FA2" w:rsidRPr="00002E7D">
        <w:rPr>
          <w:rFonts w:ascii="Tahoma" w:hAnsi="Tahoma" w:cs="Tahoma"/>
        </w:rPr>
        <w:t>декларирование</w:t>
      </w:r>
      <w:r w:rsidR="0069669F" w:rsidRPr="00002E7D">
        <w:rPr>
          <w:rFonts w:ascii="Tahoma" w:hAnsi="Tahoma" w:cs="Tahoma"/>
        </w:rPr>
        <w:t xml:space="preserve"> </w:t>
      </w:r>
      <w:r w:rsidR="00FD7584" w:rsidRPr="00002E7D">
        <w:rPr>
          <w:rFonts w:ascii="Tahoma" w:hAnsi="Tahoma" w:cs="Tahoma"/>
        </w:rPr>
        <w:t>к</w:t>
      </w:r>
      <w:r w:rsidR="00BB7C0B" w:rsidRPr="00002E7D">
        <w:rPr>
          <w:rFonts w:ascii="Tahoma" w:hAnsi="Tahoma" w:cs="Tahoma"/>
        </w:rPr>
        <w:t>остюм</w:t>
      </w:r>
      <w:r w:rsidR="0069669F" w:rsidRPr="00002E7D">
        <w:rPr>
          <w:rFonts w:ascii="Tahoma" w:hAnsi="Tahoma" w:cs="Tahoma"/>
        </w:rPr>
        <w:t>ов</w:t>
      </w:r>
      <w:r w:rsidR="00BB7C0B" w:rsidRPr="00002E7D">
        <w:rPr>
          <w:rFonts w:ascii="Tahoma" w:hAnsi="Tahoma" w:cs="Tahoma"/>
        </w:rPr>
        <w:t xml:space="preserve"> для защиты от механических воздействий (истирания) и общих производственных загрязнений</w:t>
      </w:r>
      <w:r w:rsidR="00243D9F" w:rsidRPr="00002E7D">
        <w:rPr>
          <w:rFonts w:ascii="Tahoma" w:hAnsi="Tahoma" w:cs="Tahoma"/>
        </w:rPr>
        <w:t>.</w:t>
      </w:r>
      <w:r w:rsidR="0069669F" w:rsidRPr="00002E7D">
        <w:rPr>
          <w:rFonts w:ascii="Tahoma" w:hAnsi="Tahoma" w:cs="Tahoma"/>
        </w:rPr>
        <w:t xml:space="preserve"> </w:t>
      </w:r>
    </w:p>
    <w:p w:rsidR="00D21FA2" w:rsidRPr="00002E7D" w:rsidRDefault="00E56D59" w:rsidP="00B61265">
      <w:pPr>
        <w:tabs>
          <w:tab w:val="left" w:pos="-158"/>
        </w:tabs>
        <w:ind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</w:rPr>
        <w:t>Сертификат, д</w:t>
      </w:r>
      <w:r w:rsidR="004A4ED4" w:rsidRPr="00002E7D">
        <w:rPr>
          <w:rFonts w:ascii="Tahoma" w:hAnsi="Tahoma" w:cs="Tahoma"/>
        </w:rPr>
        <w:t>екларация</w:t>
      </w:r>
      <w:r w:rsidR="00D21FA2" w:rsidRPr="00002E7D">
        <w:rPr>
          <w:rFonts w:ascii="Tahoma" w:hAnsi="Tahoma" w:cs="Tahoma"/>
        </w:rPr>
        <w:t xml:space="preserve">, протоколы </w:t>
      </w:r>
      <w:r w:rsidRPr="00002E7D">
        <w:rPr>
          <w:rFonts w:ascii="Tahoma" w:hAnsi="Tahoma" w:cs="Tahoma"/>
        </w:rPr>
        <w:t>испытаний к ним</w:t>
      </w:r>
      <w:r w:rsidR="004A4ED4" w:rsidRPr="00002E7D">
        <w:rPr>
          <w:rFonts w:ascii="Tahoma" w:hAnsi="Tahoma" w:cs="Tahoma"/>
        </w:rPr>
        <w:t xml:space="preserve"> </w:t>
      </w:r>
      <w:r w:rsidR="00D21FA2" w:rsidRPr="00002E7D">
        <w:rPr>
          <w:rFonts w:ascii="Tahoma" w:hAnsi="Tahoma" w:cs="Tahoma"/>
        </w:rPr>
        <w:t>должны подтверждать соот</w:t>
      </w:r>
      <w:r w:rsidR="00FA43E0" w:rsidRPr="00002E7D">
        <w:rPr>
          <w:rFonts w:ascii="Tahoma" w:hAnsi="Tahoma" w:cs="Tahoma"/>
        </w:rPr>
        <w:t>ветствие поставляемой П</w:t>
      </w:r>
      <w:r w:rsidR="00497F00" w:rsidRPr="00002E7D">
        <w:rPr>
          <w:rFonts w:ascii="Tahoma" w:hAnsi="Tahoma" w:cs="Tahoma"/>
        </w:rPr>
        <w:t>родукции</w:t>
      </w:r>
      <w:r w:rsidR="00D21FA2" w:rsidRPr="00002E7D">
        <w:rPr>
          <w:rFonts w:ascii="Tahoma" w:hAnsi="Tahoma" w:cs="Tahoma"/>
        </w:rPr>
        <w:t xml:space="preserve"> заданным Покупателем</w:t>
      </w:r>
      <w:r w:rsidR="00243D9F" w:rsidRPr="00002E7D">
        <w:rPr>
          <w:rFonts w:ascii="Tahoma" w:hAnsi="Tahoma" w:cs="Tahoma"/>
        </w:rPr>
        <w:t xml:space="preserve"> в Техническом задании</w:t>
      </w:r>
      <w:r w:rsidR="00D21FA2" w:rsidRPr="00002E7D">
        <w:rPr>
          <w:rFonts w:ascii="Tahoma" w:hAnsi="Tahoma" w:cs="Tahoma"/>
        </w:rPr>
        <w:t xml:space="preserve"> характеристикам,</w:t>
      </w:r>
      <w:r w:rsidR="00036839" w:rsidRPr="00002E7D">
        <w:rPr>
          <w:rFonts w:ascii="Tahoma" w:hAnsi="Tahoma" w:cs="Tahoma"/>
        </w:rPr>
        <w:t xml:space="preserve"> свойствам, </w:t>
      </w:r>
      <w:r w:rsidR="00D21FA2" w:rsidRPr="00002E7D">
        <w:rPr>
          <w:rFonts w:ascii="Tahoma" w:hAnsi="Tahoma" w:cs="Tahoma"/>
        </w:rPr>
        <w:t xml:space="preserve">конструктивным </w:t>
      </w:r>
      <w:r w:rsidR="00EC2D5A" w:rsidRPr="00002E7D">
        <w:rPr>
          <w:rFonts w:ascii="Tahoma" w:hAnsi="Tahoma" w:cs="Tahoma"/>
        </w:rPr>
        <w:t>требованиям</w:t>
      </w:r>
      <w:r w:rsidR="00036839" w:rsidRPr="00002E7D">
        <w:rPr>
          <w:rFonts w:ascii="Tahoma" w:hAnsi="Tahoma" w:cs="Tahoma"/>
        </w:rPr>
        <w:t xml:space="preserve"> и особенностям</w:t>
      </w:r>
      <w:r w:rsidR="00FA43E0" w:rsidRPr="00002E7D">
        <w:rPr>
          <w:rFonts w:ascii="Tahoma" w:hAnsi="Tahoma" w:cs="Tahoma"/>
        </w:rPr>
        <w:t>, в том числе эскизу</w:t>
      </w:r>
      <w:r w:rsidR="00FE6AB5" w:rsidRPr="00002E7D">
        <w:rPr>
          <w:rFonts w:ascii="Tahoma" w:hAnsi="Tahoma" w:cs="Tahoma"/>
        </w:rPr>
        <w:t>, конструкции</w:t>
      </w:r>
      <w:r w:rsidR="00FA43E0" w:rsidRPr="00002E7D">
        <w:rPr>
          <w:rFonts w:ascii="Tahoma" w:hAnsi="Tahoma" w:cs="Tahoma"/>
        </w:rPr>
        <w:t xml:space="preserve"> Продукции, табелю мер на П</w:t>
      </w:r>
      <w:r w:rsidR="00D21FA2" w:rsidRPr="00002E7D">
        <w:rPr>
          <w:rFonts w:ascii="Tahoma" w:hAnsi="Tahoma" w:cs="Tahoma"/>
        </w:rPr>
        <w:t>родукцию.</w:t>
      </w:r>
    </w:p>
    <w:p w:rsidR="002655FE" w:rsidRPr="00002E7D" w:rsidRDefault="002655FE" w:rsidP="00B61265">
      <w:pPr>
        <w:tabs>
          <w:tab w:val="left" w:pos="-158"/>
        </w:tabs>
        <w:ind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</w:rPr>
        <w:t>Поставляемая Продукция не должна иметь дефектов, связанных с конструкцией, материалами или работоспособностью, либо скрытых дефектов, проявляющихся в результате эксплуатации Продукции.</w:t>
      </w:r>
    </w:p>
    <w:p w:rsidR="00E608A5" w:rsidRPr="00002E7D" w:rsidRDefault="00E608A5" w:rsidP="00B61265">
      <w:pPr>
        <w:ind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</w:rPr>
        <w:t>Упаковка Продукции должна обеспечивать полную сохранность Продукции от всякого рода повреждений при транспортировке, возможных перевалках и хранении.</w:t>
      </w:r>
    </w:p>
    <w:p w:rsidR="005C30E5" w:rsidRPr="00002E7D" w:rsidRDefault="00E608A5" w:rsidP="00B61265">
      <w:pPr>
        <w:ind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  <w:snapToGrid w:val="0"/>
        </w:rPr>
        <w:t>Маркировка упаковки должна строго соответствовать маркировке продукции и обеспечивать полную и однозначную идентификацию каждой еди</w:t>
      </w:r>
      <w:r w:rsidR="00FA43E0" w:rsidRPr="00002E7D">
        <w:rPr>
          <w:rFonts w:ascii="Tahoma" w:hAnsi="Tahoma" w:cs="Tahoma"/>
          <w:snapToGrid w:val="0"/>
        </w:rPr>
        <w:t>ницы П</w:t>
      </w:r>
      <w:r w:rsidRPr="00002E7D">
        <w:rPr>
          <w:rFonts w:ascii="Tahoma" w:hAnsi="Tahoma" w:cs="Tahoma"/>
          <w:snapToGrid w:val="0"/>
        </w:rPr>
        <w:t>родукции при ее приемке</w:t>
      </w:r>
      <w:r w:rsidR="00497F00" w:rsidRPr="00002E7D">
        <w:rPr>
          <w:rFonts w:ascii="Tahoma" w:hAnsi="Tahoma" w:cs="Tahoma"/>
          <w:snapToGrid w:val="0"/>
        </w:rPr>
        <w:t>.</w:t>
      </w:r>
    </w:p>
    <w:p w:rsidR="005C30E5" w:rsidRPr="00002E7D" w:rsidRDefault="005C30E5" w:rsidP="00B61265">
      <w:pPr>
        <w:ind w:firstLine="709"/>
        <w:jc w:val="both"/>
        <w:rPr>
          <w:rFonts w:ascii="Tahoma" w:hAnsi="Tahoma" w:cs="Tahoma"/>
        </w:rPr>
      </w:pPr>
    </w:p>
    <w:p w:rsidR="005C30E5" w:rsidRPr="00002E7D" w:rsidRDefault="005C30E5" w:rsidP="00B61265">
      <w:pPr>
        <w:pStyle w:val="a3"/>
        <w:widowControl/>
        <w:numPr>
          <w:ilvl w:val="0"/>
          <w:numId w:val="8"/>
        </w:numPr>
        <w:ind w:left="0"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  <w:b/>
        </w:rPr>
        <w:t>Требования по передаче Заказчику технических и иных документов</w:t>
      </w:r>
      <w:r w:rsidR="00FA43E0" w:rsidRPr="00002E7D">
        <w:rPr>
          <w:rFonts w:ascii="Tahoma" w:hAnsi="Tahoma" w:cs="Tahoma"/>
          <w:b/>
        </w:rPr>
        <w:t xml:space="preserve"> при поставке П</w:t>
      </w:r>
      <w:r w:rsidR="00A52852" w:rsidRPr="00002E7D">
        <w:rPr>
          <w:rFonts w:ascii="Tahoma" w:hAnsi="Tahoma" w:cs="Tahoma"/>
          <w:b/>
        </w:rPr>
        <w:t>родукции</w:t>
      </w:r>
      <w:r w:rsidRPr="00002E7D">
        <w:rPr>
          <w:rFonts w:ascii="Tahoma" w:hAnsi="Tahoma" w:cs="Tahoma"/>
          <w:b/>
        </w:rPr>
        <w:t>:</w:t>
      </w:r>
      <w:r w:rsidRPr="00002E7D">
        <w:rPr>
          <w:rFonts w:ascii="Tahoma" w:hAnsi="Tahoma" w:cs="Tahoma"/>
        </w:rPr>
        <w:t xml:space="preserve"> </w:t>
      </w:r>
    </w:p>
    <w:p w:rsidR="005C30E5" w:rsidRPr="00002E7D" w:rsidRDefault="005C30E5" w:rsidP="00B61265">
      <w:pPr>
        <w:ind w:firstLine="709"/>
        <w:jc w:val="both"/>
        <w:rPr>
          <w:rStyle w:val="FontStyle156"/>
          <w:rFonts w:ascii="Tahoma" w:hAnsi="Tahoma" w:cs="Tahoma"/>
          <w:sz w:val="20"/>
          <w:szCs w:val="20"/>
        </w:rPr>
      </w:pPr>
      <w:r w:rsidRPr="00002E7D">
        <w:rPr>
          <w:rFonts w:ascii="Tahoma" w:hAnsi="Tahoma" w:cs="Tahoma"/>
        </w:rPr>
        <w:t>Пост</w:t>
      </w:r>
      <w:r w:rsidR="00FA43E0" w:rsidRPr="00002E7D">
        <w:rPr>
          <w:rFonts w:ascii="Tahoma" w:hAnsi="Tahoma" w:cs="Tahoma"/>
        </w:rPr>
        <w:t>авщик одновременно с передачей П</w:t>
      </w:r>
      <w:r w:rsidRPr="00002E7D">
        <w:rPr>
          <w:rFonts w:ascii="Tahoma" w:hAnsi="Tahoma" w:cs="Tahoma"/>
        </w:rPr>
        <w:t xml:space="preserve">родукции </w:t>
      </w:r>
      <w:r w:rsidR="002B5982" w:rsidRPr="00002E7D">
        <w:rPr>
          <w:rFonts w:ascii="Tahoma" w:hAnsi="Tahoma" w:cs="Tahoma"/>
        </w:rPr>
        <w:t>обязан передать</w:t>
      </w:r>
      <w:r w:rsidRPr="00002E7D">
        <w:rPr>
          <w:rFonts w:ascii="Tahoma" w:hAnsi="Tahoma" w:cs="Tahoma"/>
        </w:rPr>
        <w:t xml:space="preserve"> грузополучателю сопроводительные документы на русском языке: </w:t>
      </w:r>
      <w:r w:rsidR="00352D83" w:rsidRPr="00002E7D">
        <w:rPr>
          <w:rFonts w:ascii="Tahoma" w:hAnsi="Tahoma" w:cs="Tahoma"/>
        </w:rPr>
        <w:t xml:space="preserve">заверенные </w:t>
      </w:r>
      <w:r w:rsidR="004701F1" w:rsidRPr="00002E7D">
        <w:rPr>
          <w:rFonts w:ascii="Tahoma" w:hAnsi="Tahoma" w:cs="Tahoma"/>
        </w:rPr>
        <w:t xml:space="preserve">копии </w:t>
      </w:r>
      <w:r w:rsidR="002B5982" w:rsidRPr="00002E7D">
        <w:rPr>
          <w:rFonts w:ascii="Tahoma" w:hAnsi="Tahoma" w:cs="Tahoma"/>
        </w:rPr>
        <w:t xml:space="preserve">сертификатов соответствия, </w:t>
      </w:r>
      <w:r w:rsidR="00FA43E0" w:rsidRPr="00002E7D">
        <w:rPr>
          <w:rFonts w:ascii="Tahoma" w:hAnsi="Tahoma" w:cs="Tahoma"/>
        </w:rPr>
        <w:t>деклараций о соответствии</w:t>
      </w:r>
      <w:r w:rsidR="00562E4D" w:rsidRPr="00002E7D">
        <w:rPr>
          <w:rFonts w:ascii="Tahoma" w:hAnsi="Tahoma" w:cs="Tahoma"/>
        </w:rPr>
        <w:t xml:space="preserve"> </w:t>
      </w:r>
      <w:r w:rsidR="004701F1" w:rsidRPr="00002E7D">
        <w:rPr>
          <w:rFonts w:ascii="Tahoma" w:hAnsi="Tahoma" w:cs="Tahoma"/>
        </w:rPr>
        <w:t xml:space="preserve">с приложением к ним </w:t>
      </w:r>
      <w:r w:rsidR="004701F1" w:rsidRPr="00002E7D">
        <w:rPr>
          <w:rFonts w:ascii="Tahoma" w:eastAsiaTheme="minorHAnsi" w:hAnsi="Tahoma" w:cs="Tahoma"/>
        </w:rPr>
        <w:t>протоколов исследований (испытаний) и измерений</w:t>
      </w:r>
      <w:r w:rsidR="005918ED" w:rsidRPr="00002E7D">
        <w:rPr>
          <w:rFonts w:ascii="Tahoma" w:eastAsiaTheme="minorHAnsi" w:hAnsi="Tahoma" w:cs="Tahoma"/>
        </w:rPr>
        <w:t>,</w:t>
      </w:r>
      <w:r w:rsidR="004701F1" w:rsidRPr="00002E7D">
        <w:rPr>
          <w:rFonts w:ascii="Tahoma" w:eastAsiaTheme="minorHAnsi" w:hAnsi="Tahoma" w:cs="Tahoma"/>
        </w:rPr>
        <w:t xml:space="preserve"> </w:t>
      </w:r>
      <w:r w:rsidR="00C02A3C" w:rsidRPr="00002E7D">
        <w:rPr>
          <w:rFonts w:ascii="Tahoma" w:eastAsiaTheme="minorHAnsi" w:hAnsi="Tahoma" w:cs="Tahoma"/>
        </w:rPr>
        <w:t>подтверждающи</w:t>
      </w:r>
      <w:r w:rsidR="00562E4D" w:rsidRPr="00002E7D">
        <w:rPr>
          <w:rFonts w:ascii="Tahoma" w:eastAsiaTheme="minorHAnsi" w:hAnsi="Tahoma" w:cs="Tahoma"/>
        </w:rPr>
        <w:t>х</w:t>
      </w:r>
      <w:r w:rsidR="004701F1" w:rsidRPr="00002E7D">
        <w:rPr>
          <w:rFonts w:ascii="Tahoma" w:eastAsiaTheme="minorHAnsi" w:hAnsi="Tahoma" w:cs="Tahoma"/>
        </w:rPr>
        <w:t xml:space="preserve"> соответствие </w:t>
      </w:r>
      <w:r w:rsidR="00FA43E0" w:rsidRPr="00002E7D">
        <w:rPr>
          <w:rFonts w:ascii="Tahoma" w:eastAsiaTheme="minorHAnsi" w:hAnsi="Tahoma" w:cs="Tahoma"/>
        </w:rPr>
        <w:t>поставляемой П</w:t>
      </w:r>
      <w:r w:rsidR="0058404B" w:rsidRPr="00002E7D">
        <w:rPr>
          <w:rFonts w:ascii="Tahoma" w:eastAsiaTheme="minorHAnsi" w:hAnsi="Tahoma" w:cs="Tahoma"/>
        </w:rPr>
        <w:t>родукции и используемых при ее изготовлении материалов</w:t>
      </w:r>
      <w:r w:rsidR="00EA7F21" w:rsidRPr="00002E7D">
        <w:rPr>
          <w:rFonts w:ascii="Tahoma" w:eastAsiaTheme="minorHAnsi" w:hAnsi="Tahoma" w:cs="Tahoma"/>
        </w:rPr>
        <w:t xml:space="preserve"> (ткань</w:t>
      </w:r>
      <w:r w:rsidR="0031555F" w:rsidRPr="00002E7D">
        <w:rPr>
          <w:rFonts w:ascii="Tahoma" w:eastAsiaTheme="minorHAnsi" w:hAnsi="Tahoma" w:cs="Tahoma"/>
        </w:rPr>
        <w:t>, утеплитель</w:t>
      </w:r>
      <w:r w:rsidR="00D777AC" w:rsidRPr="00002E7D">
        <w:rPr>
          <w:rFonts w:ascii="Tahoma" w:eastAsiaTheme="minorHAnsi" w:hAnsi="Tahoma" w:cs="Tahoma"/>
        </w:rPr>
        <w:t>, подкладочная ткань</w:t>
      </w:r>
      <w:r w:rsidR="004C5B07" w:rsidRPr="00002E7D">
        <w:rPr>
          <w:rFonts w:ascii="Tahoma" w:eastAsiaTheme="minorHAnsi" w:hAnsi="Tahoma" w:cs="Tahoma"/>
        </w:rPr>
        <w:t>)</w:t>
      </w:r>
      <w:r w:rsidR="0058404B" w:rsidRPr="00002E7D">
        <w:rPr>
          <w:rFonts w:ascii="Tahoma" w:eastAsiaTheme="minorHAnsi" w:hAnsi="Tahoma" w:cs="Tahoma"/>
        </w:rPr>
        <w:t xml:space="preserve"> </w:t>
      </w:r>
      <w:r w:rsidR="00C02A3C" w:rsidRPr="00002E7D">
        <w:rPr>
          <w:rFonts w:ascii="Tahoma" w:hAnsi="Tahoma" w:cs="Tahoma"/>
        </w:rPr>
        <w:t>требованиям Т</w:t>
      </w:r>
      <w:r w:rsidR="004701F1" w:rsidRPr="00002E7D">
        <w:rPr>
          <w:rFonts w:ascii="Tahoma" w:hAnsi="Tahoma" w:cs="Tahoma"/>
        </w:rPr>
        <w:t>ехнических регламентов, ГОСТ, техническим характеристикам</w:t>
      </w:r>
      <w:r w:rsidR="00C02A3C" w:rsidRPr="00002E7D">
        <w:rPr>
          <w:rFonts w:ascii="Tahoma" w:hAnsi="Tahoma" w:cs="Tahoma"/>
        </w:rPr>
        <w:t>,</w:t>
      </w:r>
      <w:r w:rsidR="004701F1" w:rsidRPr="00002E7D">
        <w:rPr>
          <w:rFonts w:ascii="Tahoma" w:hAnsi="Tahoma" w:cs="Tahoma"/>
        </w:rPr>
        <w:t xml:space="preserve"> установленным </w:t>
      </w:r>
      <w:r w:rsidR="00C34A95" w:rsidRPr="00002E7D">
        <w:rPr>
          <w:rFonts w:ascii="Tahoma" w:hAnsi="Tahoma" w:cs="Tahoma"/>
        </w:rPr>
        <w:t>в п. 3.1. Технического задания</w:t>
      </w:r>
      <w:r w:rsidR="0058404B" w:rsidRPr="00002E7D">
        <w:rPr>
          <w:rFonts w:ascii="Tahoma" w:hAnsi="Tahoma" w:cs="Tahoma"/>
        </w:rPr>
        <w:t>, также поставщик предоставляет</w:t>
      </w:r>
      <w:r w:rsidRPr="00002E7D">
        <w:rPr>
          <w:rFonts w:ascii="Tahoma" w:hAnsi="Tahoma" w:cs="Tahoma"/>
        </w:rPr>
        <w:t xml:space="preserve"> инструкции по эксплуатации, другие </w:t>
      </w:r>
      <w:r w:rsidR="0058404B" w:rsidRPr="00002E7D">
        <w:rPr>
          <w:rFonts w:ascii="Tahoma" w:hAnsi="Tahoma" w:cs="Tahoma"/>
        </w:rPr>
        <w:t>необходимые документы</w:t>
      </w:r>
      <w:r w:rsidRPr="00002E7D">
        <w:rPr>
          <w:rFonts w:ascii="Tahoma" w:hAnsi="Tahoma" w:cs="Tahoma"/>
        </w:rPr>
        <w:t xml:space="preserve">, поставляемые производителем, в том числе гарантийные обязательства. </w:t>
      </w:r>
      <w:r w:rsidR="00FA43E0" w:rsidRPr="00002E7D">
        <w:rPr>
          <w:rFonts w:ascii="Tahoma" w:hAnsi="Tahoma" w:cs="Tahoma"/>
          <w:b/>
        </w:rPr>
        <w:t>Поставляемая П</w:t>
      </w:r>
      <w:r w:rsidR="0058404B" w:rsidRPr="00002E7D">
        <w:rPr>
          <w:rFonts w:ascii="Tahoma" w:hAnsi="Tahoma" w:cs="Tahoma"/>
          <w:b/>
        </w:rPr>
        <w:t>родукция должна иметь маркировку в соответствии ТР ТС 019/2011</w:t>
      </w:r>
      <w:r w:rsidR="0058404B" w:rsidRPr="00002E7D">
        <w:rPr>
          <w:rFonts w:ascii="Tahoma" w:hAnsi="Tahoma" w:cs="Tahoma"/>
        </w:rPr>
        <w:t>.</w:t>
      </w:r>
      <w:r w:rsidR="00560547" w:rsidRPr="00002E7D">
        <w:rPr>
          <w:rStyle w:val="FontStyle156"/>
          <w:rFonts w:ascii="Tahoma" w:hAnsi="Tahoma" w:cs="Tahoma"/>
          <w:sz w:val="20"/>
          <w:szCs w:val="20"/>
        </w:rPr>
        <w:t xml:space="preserve"> </w:t>
      </w:r>
    </w:p>
    <w:p w:rsidR="008009A8" w:rsidRPr="00002E7D" w:rsidRDefault="008009A8" w:rsidP="00B61265">
      <w:pPr>
        <w:ind w:firstLine="709"/>
        <w:jc w:val="both"/>
        <w:rPr>
          <w:rStyle w:val="FontStyle156"/>
          <w:rFonts w:ascii="Tahoma" w:hAnsi="Tahoma" w:cs="Tahoma"/>
          <w:sz w:val="20"/>
          <w:szCs w:val="20"/>
        </w:rPr>
      </w:pPr>
    </w:p>
    <w:p w:rsidR="005C30E5" w:rsidRPr="00002E7D" w:rsidRDefault="005C30E5" w:rsidP="00B61265">
      <w:pPr>
        <w:pStyle w:val="a6"/>
        <w:numPr>
          <w:ilvl w:val="0"/>
          <w:numId w:val="8"/>
        </w:numPr>
        <w:tabs>
          <w:tab w:val="left" w:pos="284"/>
        </w:tabs>
        <w:ind w:left="0" w:firstLine="709"/>
        <w:jc w:val="both"/>
        <w:rPr>
          <w:rFonts w:ascii="Tahoma" w:hAnsi="Tahoma" w:cs="Tahoma"/>
          <w:b/>
          <w:bCs/>
        </w:rPr>
      </w:pPr>
      <w:r w:rsidRPr="00002E7D">
        <w:rPr>
          <w:rFonts w:ascii="Tahoma" w:hAnsi="Tahoma" w:cs="Tahoma"/>
          <w:b/>
          <w:bCs/>
        </w:rPr>
        <w:t xml:space="preserve">Требования к безопасности </w:t>
      </w:r>
      <w:r w:rsidR="00FA43E0" w:rsidRPr="00002E7D">
        <w:rPr>
          <w:rFonts w:ascii="Tahoma" w:hAnsi="Tahoma" w:cs="Tahoma"/>
          <w:b/>
          <w:bCs/>
        </w:rPr>
        <w:t>П</w:t>
      </w:r>
      <w:r w:rsidRPr="00002E7D">
        <w:rPr>
          <w:rFonts w:ascii="Tahoma" w:hAnsi="Tahoma" w:cs="Tahoma"/>
          <w:b/>
          <w:bCs/>
        </w:rPr>
        <w:t xml:space="preserve">родукции: </w:t>
      </w:r>
    </w:p>
    <w:p w:rsidR="005C30E5" w:rsidRPr="00002E7D" w:rsidRDefault="00ED53E9" w:rsidP="00B61265">
      <w:pPr>
        <w:ind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</w:rPr>
        <w:t>Продукция</w:t>
      </w:r>
      <w:r w:rsidR="005C30E5" w:rsidRPr="00002E7D">
        <w:rPr>
          <w:rFonts w:ascii="Tahoma" w:hAnsi="Tahoma" w:cs="Tahoma"/>
        </w:rPr>
        <w:t xml:space="preserve"> должна отвечать требованиям качества и безопасности для жизни и здоровья человека, а также иным требованиям </w:t>
      </w:r>
      <w:r w:rsidR="00072095" w:rsidRPr="00002E7D">
        <w:rPr>
          <w:rFonts w:ascii="Tahoma" w:hAnsi="Tahoma" w:cs="Tahoma"/>
        </w:rPr>
        <w:t xml:space="preserve">сертификации, </w:t>
      </w:r>
      <w:r w:rsidR="0069711D" w:rsidRPr="00002E7D">
        <w:rPr>
          <w:rFonts w:ascii="Tahoma" w:hAnsi="Tahoma" w:cs="Tahoma"/>
        </w:rPr>
        <w:t xml:space="preserve">декларирования, </w:t>
      </w:r>
      <w:r w:rsidR="005C30E5" w:rsidRPr="00002E7D">
        <w:rPr>
          <w:rFonts w:ascii="Tahoma" w:hAnsi="Tahoma" w:cs="Tahoma"/>
        </w:rPr>
        <w:t xml:space="preserve">безопасности, </w:t>
      </w:r>
      <w:hyperlink r:id="rId10" w:tooltip="Санитарные нормы" w:history="1">
        <w:r w:rsidR="005C30E5" w:rsidRPr="00002E7D">
          <w:rPr>
            <w:rFonts w:ascii="Tahoma" w:hAnsi="Tahoma" w:cs="Tahoma"/>
          </w:rPr>
          <w:t>санитарным нормам</w:t>
        </w:r>
      </w:hyperlink>
      <w:r w:rsidR="005C30E5" w:rsidRPr="00002E7D">
        <w:rPr>
          <w:rFonts w:ascii="Tahoma" w:hAnsi="Tahoma" w:cs="Tahoma"/>
        </w:rPr>
        <w:t xml:space="preserve"> и правилам, </w:t>
      </w:r>
      <w:hyperlink r:id="rId11" w:tooltip="Государственные стандарты" w:history="1">
        <w:r w:rsidR="005C30E5" w:rsidRPr="00002E7D">
          <w:rPr>
            <w:rFonts w:ascii="Tahoma" w:hAnsi="Tahoma" w:cs="Tahoma"/>
          </w:rPr>
          <w:t>государственным стандартам</w:t>
        </w:r>
      </w:hyperlink>
      <w:r w:rsidR="005C30E5" w:rsidRPr="00002E7D">
        <w:rPr>
          <w:rFonts w:ascii="Tahoma" w:hAnsi="Tahoma" w:cs="Tahoma"/>
        </w:rPr>
        <w:t xml:space="preserve"> и иным обязательным требованиям, установленным в соответствии с законодательством РФ и</w:t>
      </w:r>
      <w:r w:rsidR="00FA43E0" w:rsidRPr="00002E7D">
        <w:rPr>
          <w:rFonts w:ascii="Tahoma" w:hAnsi="Tahoma" w:cs="Tahoma"/>
        </w:rPr>
        <w:t xml:space="preserve"> утвержденных для данного вида П</w:t>
      </w:r>
      <w:r w:rsidR="005C30E5" w:rsidRPr="00002E7D">
        <w:rPr>
          <w:rFonts w:ascii="Tahoma" w:hAnsi="Tahoma" w:cs="Tahoma"/>
        </w:rPr>
        <w:t xml:space="preserve">родукции, не иметь дефектов упаковки, обеспечивающей сохранность товара при перевозке и хранении. </w:t>
      </w:r>
    </w:p>
    <w:p w:rsidR="005C30E5" w:rsidRPr="00002E7D" w:rsidRDefault="005C30E5" w:rsidP="00B61265">
      <w:pPr>
        <w:ind w:firstLine="709"/>
        <w:jc w:val="both"/>
        <w:rPr>
          <w:rFonts w:ascii="Tahoma" w:hAnsi="Tahoma" w:cs="Tahoma"/>
        </w:rPr>
      </w:pPr>
    </w:p>
    <w:p w:rsidR="005346AC" w:rsidRPr="00002E7D" w:rsidRDefault="005C30E5" w:rsidP="00B61265">
      <w:pPr>
        <w:pStyle w:val="a6"/>
        <w:numPr>
          <w:ilvl w:val="0"/>
          <w:numId w:val="8"/>
        </w:numPr>
        <w:tabs>
          <w:tab w:val="left" w:pos="284"/>
        </w:tabs>
        <w:ind w:left="0" w:firstLine="709"/>
        <w:jc w:val="both"/>
        <w:rPr>
          <w:rFonts w:ascii="Tahoma" w:hAnsi="Tahoma" w:cs="Tahoma"/>
          <w:b/>
          <w:bCs/>
        </w:rPr>
      </w:pPr>
      <w:r w:rsidRPr="00002E7D">
        <w:rPr>
          <w:rFonts w:ascii="Tahoma" w:hAnsi="Tahoma" w:cs="Tahoma"/>
          <w:b/>
          <w:bCs/>
        </w:rPr>
        <w:t xml:space="preserve">Порядок сдачи и приемки </w:t>
      </w:r>
      <w:r w:rsidR="00FA43E0" w:rsidRPr="00002E7D">
        <w:rPr>
          <w:rFonts w:ascii="Tahoma" w:hAnsi="Tahoma" w:cs="Tahoma"/>
          <w:b/>
          <w:bCs/>
        </w:rPr>
        <w:t>П</w:t>
      </w:r>
      <w:r w:rsidRPr="00002E7D">
        <w:rPr>
          <w:rFonts w:ascii="Tahoma" w:hAnsi="Tahoma" w:cs="Tahoma"/>
          <w:b/>
          <w:bCs/>
        </w:rPr>
        <w:t xml:space="preserve">родукции: </w:t>
      </w:r>
    </w:p>
    <w:p w:rsidR="004344C9" w:rsidRPr="004344C9" w:rsidRDefault="004344C9" w:rsidP="004344C9">
      <w:pPr>
        <w:tabs>
          <w:tab w:val="left" w:pos="0"/>
          <w:tab w:val="left" w:pos="567"/>
        </w:tabs>
        <w:autoSpaceDE/>
        <w:autoSpaceDN/>
        <w:adjustRightInd/>
        <w:jc w:val="both"/>
        <w:rPr>
          <w:rFonts w:ascii="Tahoma" w:hAnsi="Tahoma" w:cs="Tahoma"/>
        </w:rPr>
      </w:pPr>
      <w:r>
        <w:rPr>
          <w:rFonts w:ascii="Tahoma" w:hAnsi="Tahoma" w:cs="Tahoma"/>
          <w:b/>
          <w:color w:val="000000" w:themeColor="text1"/>
          <w:sz w:val="19"/>
          <w:szCs w:val="19"/>
        </w:rPr>
        <w:t xml:space="preserve">           </w:t>
      </w:r>
      <w:r w:rsidRPr="004344C9">
        <w:rPr>
          <w:rFonts w:ascii="Tahoma" w:hAnsi="Tahoma" w:cs="Tahoma"/>
          <w:b/>
          <w:color w:val="000000" w:themeColor="text1"/>
          <w:sz w:val="19"/>
          <w:szCs w:val="19"/>
        </w:rPr>
        <w:t xml:space="preserve">Приемка Продукции по количеству </w:t>
      </w:r>
      <w:r w:rsidRPr="004344C9">
        <w:rPr>
          <w:rFonts w:ascii="Tahoma" w:hAnsi="Tahoma" w:cs="Tahoma"/>
        </w:rPr>
        <w:t xml:space="preserve">должна быть произведена уполномоченным представителем Покупателя или указанного им грузополучателя не позднее </w:t>
      </w:r>
      <w:r w:rsidRPr="004344C9">
        <w:rPr>
          <w:rFonts w:ascii="Tahoma" w:hAnsi="Tahoma" w:cs="Tahoma"/>
          <w:i/>
        </w:rPr>
        <w:t>15 (пятнадцати)</w:t>
      </w:r>
      <w:r w:rsidRPr="004344C9">
        <w:rPr>
          <w:rFonts w:ascii="Tahoma" w:hAnsi="Tahoma" w:cs="Tahoma"/>
        </w:rPr>
        <w:t xml:space="preserve"> рабочих дней с момента передачи Продукции и всех сопроводительных документов к ней Покупателю в соответствии с условиями поставки (п.2.1. Договора), п.2.4. Договора) Подтверждением факта приемки является подписание товарной накладной (форма ТОРГ-</w:t>
      </w:r>
      <w:proofErr w:type="gramStart"/>
      <w:r w:rsidRPr="004344C9">
        <w:rPr>
          <w:rFonts w:ascii="Tahoma" w:hAnsi="Tahoma" w:cs="Tahoma"/>
        </w:rPr>
        <w:t>12)/</w:t>
      </w:r>
      <w:proofErr w:type="gramEnd"/>
      <w:r w:rsidRPr="004344C9">
        <w:rPr>
          <w:rFonts w:ascii="Tahoma" w:hAnsi="Tahoma" w:cs="Tahoma"/>
        </w:rPr>
        <w:t>Акта приема-передачи Продукции/УПД (универсальный передаточный документ).</w:t>
      </w:r>
      <w:r w:rsidRPr="004344C9">
        <w:rPr>
          <w:rFonts w:ascii="Tahoma" w:hAnsi="Tahoma" w:cs="Tahoma"/>
          <w:i/>
        </w:rPr>
        <w:t xml:space="preserve"> </w:t>
      </w:r>
      <w:r w:rsidRPr="004344C9">
        <w:rPr>
          <w:rFonts w:ascii="Tahoma" w:eastAsia="Calibri" w:hAnsi="Tahoma" w:cs="Tahoma"/>
          <w:lang w:eastAsia="en-US"/>
        </w:rPr>
        <w:t>Товарная накладная (форма ТОРГ-</w:t>
      </w:r>
      <w:proofErr w:type="gramStart"/>
      <w:r w:rsidRPr="004344C9">
        <w:rPr>
          <w:rFonts w:ascii="Tahoma" w:eastAsia="Calibri" w:hAnsi="Tahoma" w:cs="Tahoma"/>
          <w:lang w:eastAsia="en-US"/>
        </w:rPr>
        <w:t>12)/</w:t>
      </w:r>
      <w:proofErr w:type="gramEnd"/>
      <w:r w:rsidRPr="004344C9">
        <w:rPr>
          <w:rFonts w:ascii="Tahoma" w:eastAsia="Calibri" w:hAnsi="Tahoma" w:cs="Tahoma"/>
          <w:lang w:eastAsia="en-US"/>
        </w:rPr>
        <w:t xml:space="preserve">Акт приема-передачи Продукции/УПД (универсальный передаточный документ)  оформляется и подписывается только в отношении </w:t>
      </w:r>
      <w:r w:rsidRPr="004344C9">
        <w:rPr>
          <w:rFonts w:ascii="Tahoma" w:eastAsia="Calibri" w:hAnsi="Tahoma" w:cs="Tahoma"/>
          <w:iCs/>
          <w:lang w:eastAsia="en-US"/>
        </w:rPr>
        <w:t>полностью поставленной</w:t>
      </w:r>
      <w:r w:rsidRPr="004344C9">
        <w:rPr>
          <w:rFonts w:ascii="Tahoma" w:eastAsia="Calibri" w:hAnsi="Tahoma" w:cs="Tahoma"/>
          <w:color w:val="FF0000"/>
          <w:lang w:eastAsia="en-US"/>
        </w:rPr>
        <w:t xml:space="preserve"> </w:t>
      </w:r>
      <w:r w:rsidRPr="004344C9">
        <w:rPr>
          <w:rFonts w:ascii="Tahoma" w:eastAsia="Calibri" w:hAnsi="Tahoma" w:cs="Tahoma"/>
          <w:iCs/>
          <w:lang w:eastAsia="en-US"/>
        </w:rPr>
        <w:t xml:space="preserve"> Партии Продукции.</w:t>
      </w:r>
    </w:p>
    <w:p w:rsidR="004344C9" w:rsidRPr="00D51991" w:rsidRDefault="004344C9" w:rsidP="004344C9">
      <w:pPr>
        <w:pStyle w:val="a3"/>
        <w:tabs>
          <w:tab w:val="left" w:pos="0"/>
          <w:tab w:val="left" w:pos="567"/>
        </w:tabs>
        <w:ind w:left="0"/>
        <w:rPr>
          <w:rFonts w:ascii="Tahoma" w:hAnsi="Tahoma" w:cs="Tahoma"/>
        </w:rPr>
      </w:pPr>
      <w:r w:rsidRPr="00FC7D26">
        <w:rPr>
          <w:rFonts w:ascii="Tahoma" w:hAnsi="Tahoma" w:cs="Tahoma"/>
        </w:rPr>
        <w:t>При этом подписание Покупателем товарной накладной свидетельствует только о принятии указанного количества тарных мест и (или) веса брутто и не означает приемку Продукции по качеству</w:t>
      </w:r>
      <w:r>
        <w:rPr>
          <w:rFonts w:ascii="Tahoma" w:hAnsi="Tahoma" w:cs="Tahoma"/>
        </w:rPr>
        <w:t xml:space="preserve">, ассортименту и комплектности. </w:t>
      </w:r>
      <w:r w:rsidRPr="00FC7D26">
        <w:rPr>
          <w:rFonts w:ascii="Tahoma" w:hAnsi="Tahoma" w:cs="Tahoma"/>
        </w:rPr>
        <w:t>Поставщик, допустивший недопоставку Продукции или некомплектность поставленной Продукции, обязан восполнить недопоставку в течение 10 (десяти) календарных дней с даты поставки, если иные условия допоставки не указаны Покупателем</w:t>
      </w:r>
      <w:r w:rsidRPr="00D51991">
        <w:rPr>
          <w:rFonts w:ascii="Tahoma" w:hAnsi="Tahoma" w:cs="Tahoma"/>
          <w:color w:val="000000" w:themeColor="text1"/>
          <w:sz w:val="19"/>
          <w:szCs w:val="19"/>
        </w:rPr>
        <w:t>.</w:t>
      </w:r>
    </w:p>
    <w:p w:rsidR="009A0B64" w:rsidRPr="00002E7D" w:rsidRDefault="005346AC" w:rsidP="00DB67FD">
      <w:pPr>
        <w:ind w:firstLine="709"/>
        <w:rPr>
          <w:rFonts w:ascii="Calibri" w:eastAsia="Times New Roman" w:hAnsi="Calibri" w:cs="Calibri"/>
        </w:rPr>
      </w:pPr>
      <w:r w:rsidRPr="00002E7D">
        <w:rPr>
          <w:rFonts w:ascii="Tahoma" w:hAnsi="Tahoma" w:cs="Tahoma"/>
          <w:b/>
        </w:rPr>
        <w:t xml:space="preserve">Приемка Продукции по качеству </w:t>
      </w:r>
      <w:r w:rsidRPr="00002E7D">
        <w:rPr>
          <w:rFonts w:ascii="Tahoma" w:hAnsi="Tahoma" w:cs="Tahoma"/>
        </w:rPr>
        <w:t xml:space="preserve">(путем специальной проверки качества) </w:t>
      </w:r>
      <w:r w:rsidR="00AF638E" w:rsidRPr="00002E7D">
        <w:rPr>
          <w:rFonts w:ascii="Tahoma" w:hAnsi="Tahoma" w:cs="Tahoma"/>
        </w:rPr>
        <w:t>производится</w:t>
      </w:r>
      <w:r w:rsidRPr="00002E7D">
        <w:rPr>
          <w:rFonts w:ascii="Tahoma" w:hAnsi="Tahoma" w:cs="Tahoma"/>
        </w:rPr>
        <w:t xml:space="preserve"> уполномоченным представителем Покупателя или указанного им грузополучателя, в соответствии с </w:t>
      </w:r>
      <w:r w:rsidR="003D2EA6" w:rsidRPr="00002E7D">
        <w:rPr>
          <w:rFonts w:ascii="Tahoma" w:hAnsi="Tahoma" w:cs="Tahoma"/>
        </w:rPr>
        <w:t>о</w:t>
      </w:r>
      <w:r w:rsidRPr="00002E7D">
        <w:rPr>
          <w:rFonts w:ascii="Tahoma" w:hAnsi="Tahoma" w:cs="Tahoma"/>
        </w:rPr>
        <w:t>бязательными техническими правилами/инструкциями не позднее 10 (десяти) рабочих дней с момента передачи Продукции Покупателю в соответствии с условиями поставки (п.</w:t>
      </w:r>
      <w:r w:rsidR="000024A5" w:rsidRPr="00002E7D">
        <w:rPr>
          <w:rFonts w:ascii="Tahoma" w:hAnsi="Tahoma" w:cs="Tahoma"/>
        </w:rPr>
        <w:t xml:space="preserve"> </w:t>
      </w:r>
      <w:r w:rsidRPr="00002E7D">
        <w:rPr>
          <w:rFonts w:ascii="Tahoma" w:hAnsi="Tahoma" w:cs="Tahoma"/>
        </w:rPr>
        <w:t>2.1. Договора).</w:t>
      </w:r>
      <w:r w:rsidR="009A0B64" w:rsidRPr="00002E7D">
        <w:rPr>
          <w:rFonts w:ascii="Tahoma" w:hAnsi="Tahoma" w:cs="Tahoma"/>
        </w:rPr>
        <w:t xml:space="preserve"> Срок устранения </w:t>
      </w:r>
      <w:r w:rsidR="00DB67FD" w:rsidRPr="00002E7D">
        <w:rPr>
          <w:rFonts w:ascii="Tahoma" w:hAnsi="Tahoma" w:cs="Tahoma"/>
        </w:rPr>
        <w:t>недостатков Продукции, выявленных в ходе приемки продукции по качеству 15</w:t>
      </w:r>
      <w:r w:rsidR="009A0B64" w:rsidRPr="00002E7D">
        <w:rPr>
          <w:rFonts w:ascii="Tahoma" w:hAnsi="Tahoma" w:cs="Tahoma"/>
        </w:rPr>
        <w:t xml:space="preserve"> (пятнадцать) календарных дней с даты получения Поставщиком уведомления Покупателя о выявленных Недостатках</w:t>
      </w:r>
      <w:r w:rsidR="00DB67FD" w:rsidRPr="00002E7D">
        <w:rPr>
          <w:rFonts w:ascii="Tahoma" w:hAnsi="Tahoma" w:cs="Tahoma"/>
        </w:rPr>
        <w:t>.</w:t>
      </w:r>
    </w:p>
    <w:p w:rsidR="005346AC" w:rsidRPr="00002E7D" w:rsidRDefault="005346AC" w:rsidP="00B61265">
      <w:pPr>
        <w:widowControl/>
        <w:tabs>
          <w:tab w:val="left" w:pos="139"/>
        </w:tabs>
        <w:autoSpaceDE/>
        <w:autoSpaceDN/>
        <w:adjustRightInd/>
        <w:ind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  <w:b/>
        </w:rPr>
        <w:t>Датой поставки Продукции и датой приемки Продукции</w:t>
      </w:r>
      <w:r w:rsidRPr="00002E7D">
        <w:rPr>
          <w:rFonts w:ascii="Tahoma" w:hAnsi="Tahoma" w:cs="Tahoma"/>
        </w:rPr>
        <w:t xml:space="preserve"> является дата подписания Покупателем подписанной\-ого и направленной\-ого ему Поставщиком товарной накладной формы ТОРГ-12/Акта приема-передачи Продукции/УПД.</w:t>
      </w:r>
    </w:p>
    <w:p w:rsidR="003D2EA6" w:rsidRPr="00002E7D" w:rsidRDefault="003D2EA6" w:rsidP="00B61265">
      <w:pPr>
        <w:widowControl/>
        <w:tabs>
          <w:tab w:val="left" w:pos="139"/>
        </w:tabs>
        <w:autoSpaceDE/>
        <w:autoSpaceDN/>
        <w:adjustRightInd/>
        <w:ind w:firstLine="709"/>
        <w:jc w:val="both"/>
        <w:rPr>
          <w:rFonts w:ascii="Tahoma" w:hAnsi="Tahoma" w:cs="Tahoma"/>
        </w:rPr>
      </w:pPr>
    </w:p>
    <w:p w:rsidR="00B84811" w:rsidRDefault="005346AC" w:rsidP="00B61265">
      <w:pPr>
        <w:widowControl/>
        <w:tabs>
          <w:tab w:val="left" w:pos="139"/>
        </w:tabs>
        <w:autoSpaceDE/>
        <w:autoSpaceDN/>
        <w:adjustRightInd/>
        <w:ind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  <w:b/>
        </w:rPr>
        <w:t>Право собственности</w:t>
      </w:r>
      <w:r w:rsidRPr="00002E7D">
        <w:rPr>
          <w:rFonts w:ascii="Tahoma" w:hAnsi="Tahoma" w:cs="Tahoma"/>
        </w:rPr>
        <w:t xml:space="preserve"> на поставленную Продукцию переходит от Поставщика к Покупателю после поставки Продукции в соответствии с </w:t>
      </w:r>
      <w:proofErr w:type="spellStart"/>
      <w:r w:rsidRPr="00002E7D">
        <w:rPr>
          <w:rFonts w:ascii="Tahoma" w:hAnsi="Tahoma" w:cs="Tahoma"/>
        </w:rPr>
        <w:t>п.п</w:t>
      </w:r>
      <w:proofErr w:type="spellEnd"/>
      <w:r w:rsidRPr="00002E7D">
        <w:rPr>
          <w:rFonts w:ascii="Tahoma" w:hAnsi="Tahoma" w:cs="Tahoma"/>
        </w:rPr>
        <w:t>. 2.1. и 2.5. Договора и с момента подписания Сторонами товарной накладной формы ТОРГ-12/Акта приема-передачи Продукции/УПД. Риск утраты, порчи и (или) повреждения Продукции до подписания товарно-транспортных документов, несет Поставщик</w:t>
      </w:r>
      <w:r w:rsidR="009C3B6D" w:rsidRPr="00002E7D">
        <w:rPr>
          <w:rFonts w:ascii="Tahoma" w:hAnsi="Tahoma" w:cs="Tahoma"/>
        </w:rPr>
        <w:t>.</w:t>
      </w:r>
    </w:p>
    <w:p w:rsidR="00286C6B" w:rsidRPr="00002E7D" w:rsidRDefault="00286C6B" w:rsidP="00B61265">
      <w:pPr>
        <w:widowControl/>
        <w:tabs>
          <w:tab w:val="left" w:pos="139"/>
        </w:tabs>
        <w:autoSpaceDE/>
        <w:autoSpaceDN/>
        <w:adjustRightInd/>
        <w:ind w:firstLine="709"/>
        <w:jc w:val="both"/>
        <w:rPr>
          <w:rFonts w:ascii="Tahoma" w:hAnsi="Tahoma" w:cs="Tahoma"/>
        </w:rPr>
      </w:pPr>
    </w:p>
    <w:p w:rsidR="005C30E5" w:rsidRPr="00002E7D" w:rsidRDefault="005C30E5" w:rsidP="00B61265">
      <w:pPr>
        <w:pStyle w:val="a6"/>
        <w:numPr>
          <w:ilvl w:val="0"/>
          <w:numId w:val="8"/>
        </w:numPr>
        <w:tabs>
          <w:tab w:val="left" w:pos="284"/>
        </w:tabs>
        <w:ind w:left="0"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  <w:b/>
        </w:rPr>
        <w:t xml:space="preserve">Требования </w:t>
      </w:r>
      <w:r w:rsidR="00A71C70" w:rsidRPr="00002E7D">
        <w:rPr>
          <w:rFonts w:ascii="Tahoma" w:hAnsi="Tahoma" w:cs="Tahoma"/>
          <w:b/>
        </w:rPr>
        <w:t xml:space="preserve">к </w:t>
      </w:r>
      <w:r w:rsidRPr="00002E7D">
        <w:rPr>
          <w:rFonts w:ascii="Tahoma" w:hAnsi="Tahoma" w:cs="Tahoma"/>
          <w:b/>
        </w:rPr>
        <w:t>сроку гарантий качества Продукции</w:t>
      </w:r>
      <w:r w:rsidR="00A71C70" w:rsidRPr="00002E7D">
        <w:rPr>
          <w:rFonts w:ascii="Tahoma" w:hAnsi="Tahoma" w:cs="Tahoma"/>
          <w:b/>
        </w:rPr>
        <w:t xml:space="preserve"> и объему поставки</w:t>
      </w:r>
      <w:r w:rsidRPr="00002E7D">
        <w:rPr>
          <w:rFonts w:ascii="Tahoma" w:hAnsi="Tahoma" w:cs="Tahoma"/>
          <w:b/>
        </w:rPr>
        <w:t>:</w:t>
      </w:r>
      <w:r w:rsidRPr="00002E7D">
        <w:rPr>
          <w:rFonts w:ascii="Tahoma" w:hAnsi="Tahoma" w:cs="Tahoma"/>
        </w:rPr>
        <w:t xml:space="preserve"> </w:t>
      </w:r>
    </w:p>
    <w:p w:rsidR="00A369EB" w:rsidRPr="00002E7D" w:rsidRDefault="000024A5" w:rsidP="00B61265">
      <w:pPr>
        <w:ind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  <w:b/>
          <w:lang w:eastAsia="ar-SA"/>
        </w:rPr>
        <w:t>Гарантийный срок</w:t>
      </w:r>
      <w:r w:rsidRPr="00002E7D">
        <w:rPr>
          <w:rFonts w:ascii="Tahoma" w:hAnsi="Tahoma" w:cs="Tahoma"/>
          <w:lang w:eastAsia="ar-SA"/>
        </w:rPr>
        <w:t xml:space="preserve"> на Продукцию (далее – Гарантийный срок) </w:t>
      </w:r>
      <w:r w:rsidR="00A369EB" w:rsidRPr="00002E7D">
        <w:rPr>
          <w:rFonts w:ascii="Tahoma" w:hAnsi="Tahoma" w:cs="Tahoma"/>
          <w:lang w:eastAsia="ar-SA"/>
        </w:rPr>
        <w:t xml:space="preserve">должен составлять не менее </w:t>
      </w:r>
      <w:r w:rsidRPr="00002E7D">
        <w:rPr>
          <w:rFonts w:ascii="Tahoma" w:hAnsi="Tahoma" w:cs="Tahoma"/>
          <w:lang w:eastAsia="ar-SA"/>
        </w:rPr>
        <w:t>12 (двенадцать) месяцев с момента поставки Продукции Покупателю</w:t>
      </w:r>
      <w:r w:rsidR="00A369EB" w:rsidRPr="00002E7D">
        <w:rPr>
          <w:rFonts w:ascii="Tahoma" w:hAnsi="Tahoma" w:cs="Tahoma"/>
        </w:rPr>
        <w:t xml:space="preserve"> и гарантир</w:t>
      </w:r>
      <w:r w:rsidR="00E31C11" w:rsidRPr="00002E7D">
        <w:rPr>
          <w:rFonts w:ascii="Tahoma" w:hAnsi="Tahoma" w:cs="Tahoma"/>
        </w:rPr>
        <w:t>овать</w:t>
      </w:r>
      <w:r w:rsidR="00A369EB" w:rsidRPr="00002E7D">
        <w:rPr>
          <w:rFonts w:ascii="Tahoma" w:hAnsi="Tahoma" w:cs="Tahoma"/>
        </w:rPr>
        <w:t xml:space="preserve"> сохранение эксплуатационных качеств Продукции в течение всего гарантийного срока при соблюдении требований к эксплуатации, хранению продукции.</w:t>
      </w:r>
    </w:p>
    <w:p w:rsidR="00CB1106" w:rsidRPr="00002E7D" w:rsidRDefault="00CB1106" w:rsidP="00B61265">
      <w:pPr>
        <w:ind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  <w:b/>
        </w:rPr>
        <w:t>Срок годности</w:t>
      </w:r>
      <w:r w:rsidRPr="00002E7D">
        <w:rPr>
          <w:rFonts w:ascii="Tahoma" w:hAnsi="Tahoma" w:cs="Tahoma"/>
        </w:rPr>
        <w:t xml:space="preserve"> определяется периодом времени, исчисляемым со дня ее изготовления, в течение которого Продукция пригодна к использованию, и должен </w:t>
      </w:r>
      <w:r w:rsidR="001422A7" w:rsidRPr="00002E7D">
        <w:rPr>
          <w:rFonts w:ascii="Tahoma" w:hAnsi="Tahoma" w:cs="Tahoma"/>
        </w:rPr>
        <w:t>составлять</w:t>
      </w:r>
      <w:r w:rsidRPr="00002E7D">
        <w:rPr>
          <w:rFonts w:ascii="Tahoma" w:hAnsi="Tahoma" w:cs="Tahoma"/>
        </w:rPr>
        <w:t xml:space="preserve"> не менее </w:t>
      </w:r>
      <w:r w:rsidR="00FF4A9C" w:rsidRPr="00002E7D">
        <w:rPr>
          <w:rFonts w:ascii="Tahoma" w:hAnsi="Tahoma" w:cs="Tahoma"/>
        </w:rPr>
        <w:t>4</w:t>
      </w:r>
      <w:r w:rsidRPr="00002E7D">
        <w:rPr>
          <w:rFonts w:ascii="Tahoma" w:hAnsi="Tahoma" w:cs="Tahoma"/>
        </w:rPr>
        <w:t xml:space="preserve"> лет с </w:t>
      </w:r>
      <w:r w:rsidR="00FA7F16" w:rsidRPr="00002E7D">
        <w:rPr>
          <w:rFonts w:ascii="Tahoma" w:hAnsi="Tahoma" w:cs="Tahoma"/>
        </w:rPr>
        <w:t>даты</w:t>
      </w:r>
      <w:r w:rsidRPr="00002E7D">
        <w:rPr>
          <w:rFonts w:ascii="Tahoma" w:hAnsi="Tahoma" w:cs="Tahoma"/>
        </w:rPr>
        <w:t xml:space="preserve"> поставки Продукции</w:t>
      </w:r>
      <w:r w:rsidR="005C30E5" w:rsidRPr="00002E7D">
        <w:rPr>
          <w:rFonts w:ascii="Tahoma" w:hAnsi="Tahoma" w:cs="Tahoma"/>
        </w:rPr>
        <w:t xml:space="preserve">. </w:t>
      </w:r>
    </w:p>
    <w:p w:rsidR="000024A5" w:rsidRPr="00002E7D" w:rsidRDefault="005C30E5" w:rsidP="00B61265">
      <w:pPr>
        <w:ind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</w:rPr>
        <w:t>Гарантийный срок, срок годности должен быть установлен документами на продукцию.</w:t>
      </w:r>
    </w:p>
    <w:p w:rsidR="001422A7" w:rsidRDefault="00420626" w:rsidP="00B61265">
      <w:pPr>
        <w:ind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</w:rPr>
        <w:t>Количество П</w:t>
      </w:r>
      <w:r w:rsidR="001422A7" w:rsidRPr="00002E7D">
        <w:rPr>
          <w:rFonts w:ascii="Tahoma" w:hAnsi="Tahoma" w:cs="Tahoma"/>
        </w:rPr>
        <w:t>родукции к поставке определяется Заявками Покупателя.</w:t>
      </w:r>
    </w:p>
    <w:p w:rsidR="00286C6B" w:rsidRPr="00002E7D" w:rsidRDefault="00286C6B" w:rsidP="00B61265">
      <w:pPr>
        <w:ind w:firstLine="709"/>
        <w:jc w:val="both"/>
        <w:rPr>
          <w:rFonts w:ascii="Tahoma" w:hAnsi="Tahoma" w:cs="Tahoma"/>
        </w:rPr>
      </w:pPr>
    </w:p>
    <w:p w:rsidR="00332CA8" w:rsidRPr="00002E7D" w:rsidRDefault="00332CA8" w:rsidP="00B61265">
      <w:pPr>
        <w:pStyle w:val="a3"/>
        <w:numPr>
          <w:ilvl w:val="0"/>
          <w:numId w:val="8"/>
        </w:numPr>
        <w:ind w:left="0" w:firstLine="709"/>
        <w:jc w:val="both"/>
        <w:rPr>
          <w:rFonts w:ascii="Tahoma" w:hAnsi="Tahoma" w:cs="Tahoma"/>
          <w:b/>
        </w:rPr>
      </w:pPr>
      <w:r w:rsidRPr="00002E7D">
        <w:rPr>
          <w:rFonts w:ascii="Tahoma" w:hAnsi="Tahoma" w:cs="Tahoma"/>
          <w:b/>
        </w:rPr>
        <w:t xml:space="preserve">Требования к </w:t>
      </w:r>
      <w:r w:rsidR="00E54716" w:rsidRPr="00002E7D">
        <w:rPr>
          <w:rFonts w:ascii="Tahoma" w:hAnsi="Tahoma" w:cs="Tahoma"/>
          <w:b/>
        </w:rPr>
        <w:t>подаче предложения Участником закупки</w:t>
      </w:r>
      <w:r w:rsidRPr="00002E7D">
        <w:rPr>
          <w:rFonts w:ascii="Tahoma" w:hAnsi="Tahoma" w:cs="Tahoma"/>
          <w:b/>
        </w:rPr>
        <w:t>:</w:t>
      </w:r>
    </w:p>
    <w:p w:rsidR="00975366" w:rsidRPr="00002E7D" w:rsidRDefault="005C30E5" w:rsidP="00B61265">
      <w:pPr>
        <w:ind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</w:rPr>
        <w:t xml:space="preserve"> </w:t>
      </w:r>
      <w:r w:rsidR="00826A25" w:rsidRPr="00002E7D">
        <w:rPr>
          <w:rFonts w:ascii="Tahoma" w:hAnsi="Tahoma" w:cs="Tahoma"/>
        </w:rPr>
        <w:t xml:space="preserve">9.1. </w:t>
      </w:r>
      <w:r w:rsidR="000422AE" w:rsidRPr="00002E7D">
        <w:rPr>
          <w:rFonts w:ascii="Tahoma" w:hAnsi="Tahoma" w:cs="Tahoma"/>
        </w:rPr>
        <w:t xml:space="preserve">Участник </w:t>
      </w:r>
      <w:r w:rsidR="00681221" w:rsidRPr="00002E7D">
        <w:rPr>
          <w:rFonts w:ascii="Tahoma" w:hAnsi="Tahoma" w:cs="Tahoma"/>
        </w:rPr>
        <w:t xml:space="preserve">закупки </w:t>
      </w:r>
      <w:r w:rsidR="00EF3A8A" w:rsidRPr="00002E7D">
        <w:rPr>
          <w:rFonts w:ascii="Tahoma" w:hAnsi="Tahoma" w:cs="Tahoma"/>
        </w:rPr>
        <w:t>при оформлении своей</w:t>
      </w:r>
      <w:r w:rsidR="006B6D1A" w:rsidRPr="00002E7D">
        <w:rPr>
          <w:rFonts w:ascii="Tahoma" w:hAnsi="Tahoma" w:cs="Tahoma"/>
        </w:rPr>
        <w:t xml:space="preserve"> Заявки</w:t>
      </w:r>
      <w:r w:rsidR="00D739FE" w:rsidRPr="00002E7D">
        <w:rPr>
          <w:rFonts w:ascii="Tahoma" w:hAnsi="Tahoma" w:cs="Tahoma"/>
        </w:rPr>
        <w:t xml:space="preserve"> должен</w:t>
      </w:r>
      <w:r w:rsidR="006B6D1A" w:rsidRPr="00002E7D">
        <w:rPr>
          <w:rFonts w:ascii="Tahoma" w:hAnsi="Tahoma" w:cs="Tahoma"/>
        </w:rPr>
        <w:t xml:space="preserve"> </w:t>
      </w:r>
      <w:r w:rsidR="00D739FE" w:rsidRPr="00002E7D">
        <w:rPr>
          <w:rFonts w:ascii="Tahoma" w:hAnsi="Tahoma" w:cs="Tahoma"/>
        </w:rPr>
        <w:t>указать</w:t>
      </w:r>
      <w:r w:rsidR="006B6D1A" w:rsidRPr="00002E7D">
        <w:rPr>
          <w:rFonts w:ascii="Tahoma" w:hAnsi="Tahoma" w:cs="Tahoma"/>
        </w:rPr>
        <w:t xml:space="preserve"> информацию</w:t>
      </w:r>
      <w:r w:rsidR="00975366" w:rsidRPr="00002E7D">
        <w:rPr>
          <w:rFonts w:ascii="Tahoma" w:hAnsi="Tahoma" w:cs="Tahoma"/>
        </w:rPr>
        <w:t>:</w:t>
      </w:r>
    </w:p>
    <w:p w:rsidR="004B1F77" w:rsidRPr="00002E7D" w:rsidRDefault="004B1F77" w:rsidP="00B61265">
      <w:pPr>
        <w:ind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</w:rPr>
        <w:t>- наименование продукции;</w:t>
      </w:r>
    </w:p>
    <w:p w:rsidR="00975366" w:rsidRPr="00002E7D" w:rsidRDefault="00975366" w:rsidP="00B61265">
      <w:pPr>
        <w:ind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</w:rPr>
        <w:t>-</w:t>
      </w:r>
      <w:r w:rsidR="00D739FE" w:rsidRPr="00002E7D">
        <w:rPr>
          <w:rFonts w:ascii="Tahoma" w:hAnsi="Tahoma" w:cs="Tahoma"/>
        </w:rPr>
        <w:t xml:space="preserve"> </w:t>
      </w:r>
      <w:r w:rsidR="006B6D1A" w:rsidRPr="00002E7D">
        <w:rPr>
          <w:rFonts w:ascii="Tahoma" w:hAnsi="Tahoma" w:cs="Tahoma"/>
        </w:rPr>
        <w:t xml:space="preserve"> </w:t>
      </w:r>
      <w:r w:rsidR="00D739FE" w:rsidRPr="00002E7D">
        <w:rPr>
          <w:rFonts w:ascii="Tahoma" w:hAnsi="Tahoma" w:cs="Tahoma"/>
        </w:rPr>
        <w:t xml:space="preserve">наименование </w:t>
      </w:r>
      <w:r w:rsidR="004B1F77" w:rsidRPr="00002E7D">
        <w:rPr>
          <w:rFonts w:ascii="Tahoma" w:hAnsi="Tahoma" w:cs="Tahoma"/>
        </w:rPr>
        <w:t>модели, кода, артикула</w:t>
      </w:r>
      <w:r w:rsidR="00F13C53" w:rsidRPr="00002E7D">
        <w:rPr>
          <w:rFonts w:ascii="Tahoma" w:hAnsi="Tahoma" w:cs="Tahoma"/>
        </w:rPr>
        <w:t xml:space="preserve"> </w:t>
      </w:r>
      <w:r w:rsidR="00CE54A3" w:rsidRPr="00002E7D">
        <w:rPr>
          <w:rFonts w:ascii="Tahoma" w:hAnsi="Tahoma" w:cs="Tahoma"/>
        </w:rPr>
        <w:t>П</w:t>
      </w:r>
      <w:r w:rsidR="00E54BD3" w:rsidRPr="00002E7D">
        <w:rPr>
          <w:rFonts w:ascii="Tahoma" w:hAnsi="Tahoma" w:cs="Tahoma"/>
        </w:rPr>
        <w:t>родукции,</w:t>
      </w:r>
      <w:r w:rsidR="00F13C53" w:rsidRPr="00002E7D">
        <w:rPr>
          <w:rFonts w:ascii="Tahoma" w:hAnsi="Tahoma" w:cs="Tahoma"/>
        </w:rPr>
        <w:t xml:space="preserve"> предполагаемой к поставке</w:t>
      </w:r>
      <w:r w:rsidR="00872E1E" w:rsidRPr="00002E7D">
        <w:rPr>
          <w:rFonts w:ascii="Tahoma" w:hAnsi="Tahoma" w:cs="Tahoma"/>
        </w:rPr>
        <w:t xml:space="preserve"> (при наличии </w:t>
      </w:r>
      <w:r w:rsidR="00C516C1" w:rsidRPr="00002E7D">
        <w:rPr>
          <w:rFonts w:ascii="Tahoma" w:hAnsi="Tahoma" w:cs="Tahoma"/>
        </w:rPr>
        <w:t>сертификата</w:t>
      </w:r>
      <w:r w:rsidR="00D777AC" w:rsidRPr="00002E7D">
        <w:rPr>
          <w:rFonts w:ascii="Tahoma" w:hAnsi="Tahoma" w:cs="Tahoma"/>
        </w:rPr>
        <w:t xml:space="preserve"> соответствия</w:t>
      </w:r>
      <w:r w:rsidR="00C516C1" w:rsidRPr="00002E7D">
        <w:rPr>
          <w:rFonts w:ascii="Tahoma" w:hAnsi="Tahoma" w:cs="Tahoma"/>
        </w:rPr>
        <w:t xml:space="preserve">, </w:t>
      </w:r>
      <w:r w:rsidR="00872E1E" w:rsidRPr="00002E7D">
        <w:rPr>
          <w:rFonts w:ascii="Tahoma" w:hAnsi="Tahoma" w:cs="Tahoma"/>
        </w:rPr>
        <w:t xml:space="preserve">декларации </w:t>
      </w:r>
      <w:r w:rsidR="00D777AC" w:rsidRPr="00002E7D">
        <w:rPr>
          <w:rFonts w:ascii="Tahoma" w:hAnsi="Tahoma" w:cs="Tahoma"/>
        </w:rPr>
        <w:t xml:space="preserve">о соответствии </w:t>
      </w:r>
      <w:r w:rsidR="00A84E25" w:rsidRPr="00002E7D">
        <w:rPr>
          <w:rFonts w:ascii="Tahoma" w:hAnsi="Tahoma" w:cs="Tahoma"/>
        </w:rPr>
        <w:t>на момент подачи заявки)</w:t>
      </w:r>
      <w:r w:rsidR="00385D37" w:rsidRPr="00002E7D">
        <w:rPr>
          <w:rFonts w:ascii="Tahoma" w:hAnsi="Tahoma" w:cs="Tahoma"/>
        </w:rPr>
        <w:t>;</w:t>
      </w:r>
      <w:r w:rsidR="00D739FE" w:rsidRPr="00002E7D">
        <w:rPr>
          <w:rFonts w:ascii="Tahoma" w:hAnsi="Tahoma" w:cs="Tahoma"/>
        </w:rPr>
        <w:t xml:space="preserve"> </w:t>
      </w:r>
    </w:p>
    <w:p w:rsidR="00975366" w:rsidRPr="00002E7D" w:rsidRDefault="00975366" w:rsidP="00B61265">
      <w:pPr>
        <w:ind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</w:rPr>
        <w:t xml:space="preserve">- </w:t>
      </w:r>
      <w:r w:rsidR="004B1F77" w:rsidRPr="00002E7D">
        <w:rPr>
          <w:rFonts w:ascii="Tahoma" w:hAnsi="Tahoma" w:cs="Tahoma"/>
        </w:rPr>
        <w:t xml:space="preserve">полное </w:t>
      </w:r>
      <w:r w:rsidR="00F43EE3" w:rsidRPr="00002E7D">
        <w:rPr>
          <w:rFonts w:ascii="Tahoma" w:hAnsi="Tahoma" w:cs="Tahoma"/>
        </w:rPr>
        <w:t xml:space="preserve">наименование </w:t>
      </w:r>
      <w:r w:rsidR="00CE54A3" w:rsidRPr="00002E7D">
        <w:rPr>
          <w:rFonts w:ascii="Tahoma" w:hAnsi="Tahoma" w:cs="Tahoma"/>
        </w:rPr>
        <w:t>изготовителя П</w:t>
      </w:r>
      <w:r w:rsidR="00D739FE" w:rsidRPr="00002E7D">
        <w:rPr>
          <w:rFonts w:ascii="Tahoma" w:hAnsi="Tahoma" w:cs="Tahoma"/>
        </w:rPr>
        <w:t>родукции</w:t>
      </w:r>
      <w:r w:rsidR="00C525C0" w:rsidRPr="00002E7D">
        <w:rPr>
          <w:rFonts w:ascii="Tahoma" w:hAnsi="Tahoma" w:cs="Tahoma"/>
        </w:rPr>
        <w:t>, предполагаемой к поставке</w:t>
      </w:r>
      <w:r w:rsidR="00385D37" w:rsidRPr="00002E7D">
        <w:rPr>
          <w:rFonts w:ascii="Tahoma" w:hAnsi="Tahoma" w:cs="Tahoma"/>
        </w:rPr>
        <w:t>;</w:t>
      </w:r>
      <w:r w:rsidRPr="00002E7D">
        <w:rPr>
          <w:rFonts w:ascii="Tahoma" w:hAnsi="Tahoma" w:cs="Tahoma"/>
        </w:rPr>
        <w:t xml:space="preserve"> </w:t>
      </w:r>
    </w:p>
    <w:p w:rsidR="00F907E6" w:rsidRPr="00002E7D" w:rsidRDefault="00F907E6" w:rsidP="00B61265">
      <w:pPr>
        <w:ind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</w:rPr>
        <w:t>- наименование страны-изготовителя Продукции;</w:t>
      </w:r>
    </w:p>
    <w:p w:rsidR="007924DF" w:rsidRPr="00002E7D" w:rsidRDefault="007924DF" w:rsidP="007924DF">
      <w:pPr>
        <w:ind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</w:rPr>
        <w:t>- наименование и технические характеристики тканей верха, подкладочной ткани, планируемых для изготовления Продукции, производителей тканей верха, подкладочной ткани;</w:t>
      </w:r>
    </w:p>
    <w:p w:rsidR="007924DF" w:rsidRPr="00002E7D" w:rsidRDefault="007924DF" w:rsidP="007924DF">
      <w:pPr>
        <w:ind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</w:rPr>
        <w:t>- наименование и технические характеристики утеплителя, производителя утеплителя планируемого для изготовления Продукции;</w:t>
      </w:r>
    </w:p>
    <w:p w:rsidR="004B1F77" w:rsidRPr="00002E7D" w:rsidRDefault="004B1F77" w:rsidP="00B61265">
      <w:pPr>
        <w:ind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</w:rPr>
        <w:t xml:space="preserve">- исполнение, техническое описание, защитные свойства </w:t>
      </w:r>
      <w:r w:rsidR="00F907E6" w:rsidRPr="00002E7D">
        <w:rPr>
          <w:rFonts w:ascii="Tahoma" w:hAnsi="Tahoma" w:cs="Tahoma"/>
        </w:rPr>
        <w:t>П</w:t>
      </w:r>
      <w:r w:rsidRPr="00002E7D">
        <w:rPr>
          <w:rFonts w:ascii="Tahoma" w:hAnsi="Tahoma" w:cs="Tahoma"/>
        </w:rPr>
        <w:t>родукции</w:t>
      </w:r>
      <w:r w:rsidR="007D705A" w:rsidRPr="00002E7D">
        <w:rPr>
          <w:rFonts w:ascii="Tahoma" w:hAnsi="Tahoma" w:cs="Tahoma"/>
        </w:rPr>
        <w:t>, класс защиты Продукции</w:t>
      </w:r>
      <w:r w:rsidRPr="00002E7D">
        <w:rPr>
          <w:rFonts w:ascii="Tahoma" w:hAnsi="Tahoma" w:cs="Tahoma"/>
        </w:rPr>
        <w:t>.</w:t>
      </w:r>
    </w:p>
    <w:p w:rsidR="006B6D1A" w:rsidRPr="00002E7D" w:rsidRDefault="006B6D1A" w:rsidP="00B61265">
      <w:pPr>
        <w:ind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</w:rPr>
        <w:t>9.2 Участник должен предоставить эталонные образцы продукции, образцы ткан</w:t>
      </w:r>
      <w:r w:rsidR="004741BA">
        <w:rPr>
          <w:rFonts w:ascii="Tahoma" w:hAnsi="Tahoma" w:cs="Tahoma"/>
        </w:rPr>
        <w:t>ей, материалов</w:t>
      </w:r>
      <w:r w:rsidRPr="00002E7D">
        <w:rPr>
          <w:rFonts w:ascii="Tahoma" w:hAnsi="Tahoma" w:cs="Tahoma"/>
        </w:rPr>
        <w:t xml:space="preserve"> с документами к ним:</w:t>
      </w:r>
    </w:p>
    <w:p w:rsidR="007428E6" w:rsidRPr="00002E7D" w:rsidRDefault="007924DF" w:rsidP="007428E6">
      <w:pPr>
        <w:ind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</w:rPr>
        <w:t>- образцы тканей</w:t>
      </w:r>
      <w:r w:rsidR="007428E6" w:rsidRPr="00002E7D">
        <w:rPr>
          <w:rFonts w:ascii="Tahoma" w:hAnsi="Tahoma" w:cs="Tahoma"/>
        </w:rPr>
        <w:t xml:space="preserve"> верха, подкладочной ткани, утеплителя из которых изготавливается специальная одежда, в размере </w:t>
      </w:r>
      <w:r w:rsidR="007428E6" w:rsidRPr="00002E7D">
        <w:rPr>
          <w:rStyle w:val="FontStyle156"/>
          <w:rFonts w:ascii="Tahoma" w:hAnsi="Tahoma" w:cs="Tahoma"/>
          <w:sz w:val="20"/>
          <w:szCs w:val="20"/>
        </w:rPr>
        <w:t>1 м</w:t>
      </w:r>
      <w:r w:rsidR="007428E6" w:rsidRPr="00002E7D">
        <w:rPr>
          <w:rStyle w:val="FontStyle156"/>
          <w:rFonts w:ascii="Tahoma" w:hAnsi="Tahoma" w:cs="Tahoma"/>
          <w:sz w:val="20"/>
          <w:szCs w:val="20"/>
          <w:vertAlign w:val="superscript"/>
        </w:rPr>
        <w:t>2</w:t>
      </w:r>
      <w:r w:rsidR="007428E6" w:rsidRPr="00002E7D">
        <w:rPr>
          <w:rStyle w:val="FontStyle156"/>
          <w:rFonts w:ascii="Tahoma" w:hAnsi="Tahoma" w:cs="Tahoma"/>
          <w:sz w:val="20"/>
          <w:szCs w:val="20"/>
        </w:rPr>
        <w:t>;</w:t>
      </w:r>
    </w:p>
    <w:p w:rsidR="0042531E" w:rsidRPr="00002E7D" w:rsidRDefault="0042531E" w:rsidP="00B61265">
      <w:pPr>
        <w:ind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</w:rPr>
        <w:t xml:space="preserve">- заверенные копии </w:t>
      </w:r>
      <w:r w:rsidR="0033089C" w:rsidRPr="00002E7D">
        <w:rPr>
          <w:rFonts w:ascii="Tahoma" w:hAnsi="Tahoma" w:cs="Tahoma"/>
        </w:rPr>
        <w:t>сертификатов</w:t>
      </w:r>
      <w:r w:rsidR="005A32D5" w:rsidRPr="00002E7D">
        <w:rPr>
          <w:rFonts w:ascii="Tahoma" w:hAnsi="Tahoma" w:cs="Tahoma"/>
        </w:rPr>
        <w:t>, деклараций о</w:t>
      </w:r>
      <w:r w:rsidR="0008558C" w:rsidRPr="00002E7D">
        <w:rPr>
          <w:rFonts w:ascii="Tahoma" w:hAnsi="Tahoma" w:cs="Tahoma"/>
        </w:rPr>
        <w:t xml:space="preserve"> соответствии</w:t>
      </w:r>
      <w:r w:rsidRPr="00002E7D">
        <w:rPr>
          <w:rFonts w:ascii="Tahoma" w:hAnsi="Tahoma" w:cs="Tahoma"/>
        </w:rPr>
        <w:t xml:space="preserve"> техническим регламентам, ГОСТ </w:t>
      </w:r>
      <w:r w:rsidR="00D777AC" w:rsidRPr="00002E7D">
        <w:rPr>
          <w:rFonts w:ascii="Tahoma" w:hAnsi="Tahoma" w:cs="Tahoma"/>
        </w:rPr>
        <w:t>на ткань верха, подкладочной ткани, утеплителя,</w:t>
      </w:r>
      <w:r w:rsidR="00923508" w:rsidRPr="00002E7D">
        <w:rPr>
          <w:rFonts w:ascii="Tahoma" w:hAnsi="Tahoma" w:cs="Tahoma"/>
        </w:rPr>
        <w:t xml:space="preserve"> планируемых</w:t>
      </w:r>
      <w:r w:rsidR="00CE54A3" w:rsidRPr="00002E7D">
        <w:rPr>
          <w:rFonts w:ascii="Tahoma" w:hAnsi="Tahoma" w:cs="Tahoma"/>
        </w:rPr>
        <w:t xml:space="preserve"> для изготовления П</w:t>
      </w:r>
      <w:r w:rsidRPr="00002E7D">
        <w:rPr>
          <w:rFonts w:ascii="Tahoma" w:hAnsi="Tahoma" w:cs="Tahoma"/>
        </w:rPr>
        <w:t xml:space="preserve">родукции </w:t>
      </w:r>
      <w:r w:rsidR="00411562" w:rsidRPr="00002E7D">
        <w:rPr>
          <w:rFonts w:ascii="Tahoma" w:hAnsi="Tahoma" w:cs="Tahoma"/>
        </w:rPr>
        <w:t xml:space="preserve">с приложением к ним </w:t>
      </w:r>
      <w:r w:rsidR="00411562" w:rsidRPr="00002E7D">
        <w:rPr>
          <w:rFonts w:ascii="Tahoma" w:eastAsiaTheme="minorHAnsi" w:hAnsi="Tahoma" w:cs="Tahoma"/>
        </w:rPr>
        <w:t>протоколов исследований (испытаний) и измерений</w:t>
      </w:r>
      <w:r w:rsidR="00DF040E" w:rsidRPr="00002E7D">
        <w:rPr>
          <w:rFonts w:ascii="Tahoma" w:eastAsiaTheme="minorHAnsi" w:hAnsi="Tahoma" w:cs="Tahoma"/>
        </w:rPr>
        <w:t xml:space="preserve"> </w:t>
      </w:r>
      <w:r w:rsidR="00DF040E" w:rsidRPr="00002E7D">
        <w:rPr>
          <w:rFonts w:ascii="Tahoma" w:hAnsi="Tahoma" w:cs="Tahoma"/>
        </w:rPr>
        <w:t xml:space="preserve">техническим характеристикам, установленным </w:t>
      </w:r>
      <w:r w:rsidR="00FF04C3" w:rsidRPr="00002E7D">
        <w:rPr>
          <w:rFonts w:ascii="Tahoma" w:hAnsi="Tahoma" w:cs="Tahoma"/>
        </w:rPr>
        <w:t>в п. 3.1. Технического задания</w:t>
      </w:r>
      <w:r w:rsidRPr="00002E7D">
        <w:rPr>
          <w:rFonts w:ascii="Tahoma" w:hAnsi="Tahoma" w:cs="Tahoma"/>
        </w:rPr>
        <w:t>;</w:t>
      </w:r>
    </w:p>
    <w:p w:rsidR="00BB71C2" w:rsidRPr="00002E7D" w:rsidRDefault="00CE54A3" w:rsidP="00B61265">
      <w:pPr>
        <w:ind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</w:rPr>
        <w:t>- образцы П</w:t>
      </w:r>
      <w:r w:rsidR="00675279" w:rsidRPr="00002E7D">
        <w:rPr>
          <w:rFonts w:ascii="Tahoma" w:hAnsi="Tahoma" w:cs="Tahoma"/>
        </w:rPr>
        <w:t>родукции по всем позициям</w:t>
      </w:r>
      <w:r w:rsidR="00FF04C3" w:rsidRPr="00002E7D">
        <w:rPr>
          <w:rFonts w:ascii="Tahoma" w:hAnsi="Tahoma" w:cs="Tahoma"/>
        </w:rPr>
        <w:t>,</w:t>
      </w:r>
      <w:r w:rsidR="00675279" w:rsidRPr="00002E7D">
        <w:rPr>
          <w:rFonts w:ascii="Tahoma" w:hAnsi="Tahoma" w:cs="Tahoma"/>
        </w:rPr>
        <w:t xml:space="preserve"> </w:t>
      </w:r>
      <w:r w:rsidR="00FF04C3" w:rsidRPr="00002E7D">
        <w:rPr>
          <w:rFonts w:ascii="Tahoma" w:hAnsi="Tahoma" w:cs="Tahoma"/>
        </w:rPr>
        <w:t>указанным</w:t>
      </w:r>
      <w:r w:rsidR="004A0490" w:rsidRPr="00002E7D">
        <w:rPr>
          <w:rFonts w:ascii="Tahoma" w:hAnsi="Tahoma" w:cs="Tahoma"/>
        </w:rPr>
        <w:t xml:space="preserve"> в п. 3.1. Технического задания, изготовленные согласно требованиям к Продукции, установленные данным Техническим заданием</w:t>
      </w:r>
      <w:r w:rsidR="00954373" w:rsidRPr="00002E7D">
        <w:rPr>
          <w:rFonts w:ascii="Tahoma" w:hAnsi="Tahoma" w:cs="Tahoma"/>
        </w:rPr>
        <w:t>, мужские костюмы размер 56-58 рост 182-188</w:t>
      </w:r>
      <w:r w:rsidR="000B318B" w:rsidRPr="00002E7D">
        <w:rPr>
          <w:rFonts w:ascii="Tahoma" w:hAnsi="Tahoma" w:cs="Tahoma"/>
        </w:rPr>
        <w:t>, женские костюмы</w:t>
      </w:r>
      <w:r w:rsidR="007C0B4E" w:rsidRPr="00002E7D">
        <w:rPr>
          <w:rFonts w:ascii="Tahoma" w:hAnsi="Tahoma" w:cs="Tahoma"/>
        </w:rPr>
        <w:t xml:space="preserve"> размер 44-46, рост 158-164</w:t>
      </w:r>
      <w:r w:rsidR="004A0490" w:rsidRPr="00002E7D">
        <w:rPr>
          <w:rFonts w:ascii="Tahoma" w:hAnsi="Tahoma" w:cs="Tahoma"/>
        </w:rPr>
        <w:t>;</w:t>
      </w:r>
    </w:p>
    <w:p w:rsidR="00BB71C2" w:rsidRPr="00002E7D" w:rsidRDefault="00BB71C2" w:rsidP="00B61265">
      <w:pPr>
        <w:ind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</w:rPr>
        <w:t xml:space="preserve">- заверенные </w:t>
      </w:r>
      <w:r w:rsidR="00696FFD" w:rsidRPr="00002E7D">
        <w:rPr>
          <w:rFonts w:ascii="Tahoma" w:hAnsi="Tahoma" w:cs="Tahoma"/>
        </w:rPr>
        <w:t xml:space="preserve">(при наличии на момент подачи заявки) </w:t>
      </w:r>
      <w:r w:rsidRPr="00002E7D">
        <w:rPr>
          <w:rFonts w:ascii="Tahoma" w:hAnsi="Tahoma" w:cs="Tahoma"/>
        </w:rPr>
        <w:t xml:space="preserve">копии </w:t>
      </w:r>
      <w:r w:rsidR="00EC128D" w:rsidRPr="00002E7D">
        <w:rPr>
          <w:rFonts w:ascii="Tahoma" w:hAnsi="Tahoma" w:cs="Tahoma"/>
        </w:rPr>
        <w:t xml:space="preserve">сертификатов, </w:t>
      </w:r>
      <w:r w:rsidRPr="00002E7D">
        <w:rPr>
          <w:rFonts w:ascii="Tahoma" w:hAnsi="Tahoma" w:cs="Tahoma"/>
        </w:rPr>
        <w:t xml:space="preserve">деклараций </w:t>
      </w:r>
      <w:r w:rsidR="00311844" w:rsidRPr="00002E7D">
        <w:rPr>
          <w:rFonts w:ascii="Tahoma" w:hAnsi="Tahoma" w:cs="Tahoma"/>
        </w:rPr>
        <w:t xml:space="preserve">о соответствии </w:t>
      </w:r>
      <w:r w:rsidRPr="00002E7D">
        <w:rPr>
          <w:rFonts w:ascii="Tahoma" w:hAnsi="Tahoma" w:cs="Tahoma"/>
        </w:rPr>
        <w:t>пос</w:t>
      </w:r>
      <w:r w:rsidR="00CE54A3" w:rsidRPr="00002E7D">
        <w:rPr>
          <w:rFonts w:ascii="Tahoma" w:hAnsi="Tahoma" w:cs="Tahoma"/>
        </w:rPr>
        <w:t>тавляемой П</w:t>
      </w:r>
      <w:r w:rsidRPr="00002E7D">
        <w:rPr>
          <w:rFonts w:ascii="Tahoma" w:hAnsi="Tahoma" w:cs="Tahoma"/>
        </w:rPr>
        <w:t xml:space="preserve">родукции техническим регламентам (ТР ТС 019/2011), ГОСТ с приложением к ним </w:t>
      </w:r>
      <w:r w:rsidRPr="00002E7D">
        <w:rPr>
          <w:rFonts w:ascii="Tahoma" w:eastAsiaTheme="minorHAnsi" w:hAnsi="Tahoma" w:cs="Tahoma"/>
        </w:rPr>
        <w:t>протоколов исследований (испытаний) и измерений, подтвержда</w:t>
      </w:r>
      <w:r w:rsidR="00CE54A3" w:rsidRPr="00002E7D">
        <w:rPr>
          <w:rFonts w:ascii="Tahoma" w:eastAsiaTheme="minorHAnsi" w:hAnsi="Tahoma" w:cs="Tahoma"/>
        </w:rPr>
        <w:t>ющих соответствие поставляемой П</w:t>
      </w:r>
      <w:r w:rsidRPr="00002E7D">
        <w:rPr>
          <w:rFonts w:ascii="Tahoma" w:eastAsiaTheme="minorHAnsi" w:hAnsi="Tahoma" w:cs="Tahoma"/>
        </w:rPr>
        <w:t>родукции т</w:t>
      </w:r>
      <w:r w:rsidRPr="00002E7D">
        <w:rPr>
          <w:rFonts w:ascii="Tahoma" w:hAnsi="Tahoma" w:cs="Tahoma"/>
        </w:rPr>
        <w:t xml:space="preserve">ребованиям Технических регламентов, ГОСТ, техническим характеристикам, установленным </w:t>
      </w:r>
      <w:r w:rsidR="005F38AB" w:rsidRPr="00002E7D">
        <w:rPr>
          <w:rFonts w:ascii="Tahoma" w:hAnsi="Tahoma" w:cs="Tahoma"/>
        </w:rPr>
        <w:t>в п. 3.1. Технического задания</w:t>
      </w:r>
      <w:r w:rsidR="00E84980" w:rsidRPr="00002E7D">
        <w:rPr>
          <w:rFonts w:ascii="Tahoma" w:hAnsi="Tahoma" w:cs="Tahoma"/>
        </w:rPr>
        <w:t>.</w:t>
      </w:r>
      <w:r w:rsidR="00C4717E" w:rsidRPr="00002E7D">
        <w:rPr>
          <w:rFonts w:ascii="Tahoma" w:hAnsi="Tahoma" w:cs="Tahoma"/>
        </w:rPr>
        <w:t xml:space="preserve"> </w:t>
      </w:r>
    </w:p>
    <w:p w:rsidR="00C4717E" w:rsidRPr="00002E7D" w:rsidRDefault="007D0522" w:rsidP="00B61265">
      <w:pPr>
        <w:ind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</w:rPr>
        <w:t>9.3</w:t>
      </w:r>
      <w:r w:rsidR="006B6D1A" w:rsidRPr="00002E7D">
        <w:rPr>
          <w:rFonts w:ascii="Tahoma" w:hAnsi="Tahoma" w:cs="Tahoma"/>
        </w:rPr>
        <w:t xml:space="preserve"> </w:t>
      </w:r>
      <w:r w:rsidR="00C4717E" w:rsidRPr="00002E7D">
        <w:rPr>
          <w:rFonts w:ascii="Tahoma" w:hAnsi="Tahoma" w:cs="Tahoma"/>
        </w:rPr>
        <w:t>Место предоставления эталонных об</w:t>
      </w:r>
      <w:r w:rsidR="00001983" w:rsidRPr="00002E7D">
        <w:rPr>
          <w:rFonts w:ascii="Tahoma" w:hAnsi="Tahoma" w:cs="Tahoma"/>
        </w:rPr>
        <w:t>разцов специальной одежды, тканей верха, подкладочной ткани, утеплителя</w:t>
      </w:r>
      <w:r w:rsidR="00C4717E" w:rsidRPr="00002E7D">
        <w:rPr>
          <w:rFonts w:ascii="Tahoma" w:hAnsi="Tahoma" w:cs="Tahoma"/>
        </w:rPr>
        <w:t xml:space="preserve"> </w:t>
      </w:r>
      <w:r w:rsidR="003F566D" w:rsidRPr="00002E7D">
        <w:rPr>
          <w:rFonts w:ascii="Tahoma" w:hAnsi="Tahoma" w:cs="Tahoma"/>
        </w:rPr>
        <w:t>с документами к ним</w:t>
      </w:r>
      <w:r w:rsidR="00C4717E" w:rsidRPr="00002E7D">
        <w:rPr>
          <w:rFonts w:ascii="Tahoma" w:hAnsi="Tahoma" w:cs="Tahoma"/>
        </w:rPr>
        <w:t>: АО «ЭнергосбыТ Плюс»</w:t>
      </w:r>
      <w:r w:rsidR="00AB0772" w:rsidRPr="00002E7D">
        <w:rPr>
          <w:rFonts w:ascii="Tahoma" w:hAnsi="Tahoma" w:cs="Tahoma"/>
        </w:rPr>
        <w:t>,</w:t>
      </w:r>
      <w:r w:rsidR="00C4717E" w:rsidRPr="00002E7D">
        <w:rPr>
          <w:rFonts w:ascii="Tahoma" w:hAnsi="Tahoma" w:cs="Tahoma"/>
        </w:rPr>
        <w:t xml:space="preserve"> г. Оренбург, ул. Аксакова, </w:t>
      </w:r>
      <w:r w:rsidR="00AB0772" w:rsidRPr="00002E7D">
        <w:rPr>
          <w:rFonts w:ascii="Tahoma" w:hAnsi="Tahoma" w:cs="Tahoma"/>
        </w:rPr>
        <w:t xml:space="preserve">д. </w:t>
      </w:r>
      <w:r w:rsidR="00C4717E" w:rsidRPr="00002E7D">
        <w:rPr>
          <w:rFonts w:ascii="Tahoma" w:hAnsi="Tahoma" w:cs="Tahoma"/>
        </w:rPr>
        <w:t>3 «А», Управление по закупочной деятельности Центрального офиса. Срок предоставления образцов спецодежды</w:t>
      </w:r>
      <w:r w:rsidR="003300AF" w:rsidRPr="00002E7D">
        <w:rPr>
          <w:rFonts w:ascii="Tahoma" w:hAnsi="Tahoma" w:cs="Tahoma"/>
        </w:rPr>
        <w:t>,</w:t>
      </w:r>
      <w:r w:rsidR="00C4717E" w:rsidRPr="00002E7D">
        <w:rPr>
          <w:rFonts w:ascii="Tahoma" w:hAnsi="Tahoma" w:cs="Tahoma"/>
        </w:rPr>
        <w:t xml:space="preserve"> </w:t>
      </w:r>
      <w:r w:rsidR="003300AF" w:rsidRPr="00002E7D">
        <w:rPr>
          <w:rFonts w:ascii="Tahoma" w:hAnsi="Tahoma" w:cs="Tahoma"/>
        </w:rPr>
        <w:t>тканей, материалов</w:t>
      </w:r>
      <w:r w:rsidR="00C4717E" w:rsidRPr="00002E7D">
        <w:rPr>
          <w:rFonts w:ascii="Tahoma" w:hAnsi="Tahoma" w:cs="Tahoma"/>
        </w:rPr>
        <w:t xml:space="preserve"> – </w:t>
      </w:r>
      <w:r w:rsidR="0085152E" w:rsidRPr="00002E7D">
        <w:rPr>
          <w:rFonts w:ascii="Tahoma" w:hAnsi="Tahoma" w:cs="Tahoma"/>
        </w:rPr>
        <w:t>согласно дате и времени окончания приема заявок, указанному в Извещении закупки</w:t>
      </w:r>
      <w:r w:rsidR="00C4717E" w:rsidRPr="00002E7D">
        <w:rPr>
          <w:rFonts w:ascii="Tahoma" w:hAnsi="Tahoma" w:cs="Tahoma"/>
        </w:rPr>
        <w:t>.</w:t>
      </w:r>
    </w:p>
    <w:p w:rsidR="00EB6046" w:rsidRPr="00002E7D" w:rsidRDefault="007D0522" w:rsidP="00B61265">
      <w:pPr>
        <w:ind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</w:rPr>
        <w:t>9.4</w:t>
      </w:r>
      <w:r w:rsidR="006B6D1A" w:rsidRPr="00002E7D">
        <w:rPr>
          <w:rFonts w:ascii="Tahoma" w:hAnsi="Tahoma" w:cs="Tahoma"/>
        </w:rPr>
        <w:t xml:space="preserve"> </w:t>
      </w:r>
      <w:r w:rsidR="00EB6046" w:rsidRPr="00002E7D">
        <w:rPr>
          <w:rFonts w:ascii="Tahoma" w:hAnsi="Tahoma" w:cs="Tahoma"/>
        </w:rPr>
        <w:t>В случае признания Участника победителем процедуры закупки, эталонные образцы спецодежды, тканей, материалов</w:t>
      </w:r>
      <w:r w:rsidR="00AB0772" w:rsidRPr="00002E7D">
        <w:rPr>
          <w:rFonts w:ascii="Tahoma" w:hAnsi="Tahoma" w:cs="Tahoma"/>
        </w:rPr>
        <w:t>,</w:t>
      </w:r>
      <w:r w:rsidR="00EB6046" w:rsidRPr="00002E7D">
        <w:rPr>
          <w:rFonts w:ascii="Tahoma" w:hAnsi="Tahoma" w:cs="Tahoma"/>
        </w:rPr>
        <w:t xml:space="preserve"> представленные Участником на данную процедуру, остаются у Покупателя до полного исполнения сторонами обя</w:t>
      </w:r>
      <w:r w:rsidR="00CE54A3" w:rsidRPr="00002E7D">
        <w:rPr>
          <w:rFonts w:ascii="Tahoma" w:hAnsi="Tahoma" w:cs="Tahoma"/>
        </w:rPr>
        <w:t>зательств по договору поставки П</w:t>
      </w:r>
      <w:r w:rsidR="00EB6046" w:rsidRPr="00002E7D">
        <w:rPr>
          <w:rFonts w:ascii="Tahoma" w:hAnsi="Tahoma" w:cs="Tahoma"/>
        </w:rPr>
        <w:t>родукции.</w:t>
      </w:r>
      <w:r w:rsidR="006B6D1A" w:rsidRPr="00002E7D">
        <w:rPr>
          <w:rFonts w:ascii="Tahoma" w:hAnsi="Tahoma" w:cs="Tahoma"/>
        </w:rPr>
        <w:t xml:space="preserve"> </w:t>
      </w:r>
      <w:r w:rsidR="00EB6046" w:rsidRPr="00002E7D">
        <w:rPr>
          <w:rFonts w:ascii="Tahoma" w:hAnsi="Tahoma" w:cs="Tahoma"/>
        </w:rPr>
        <w:t>Участник, выигравший закупочную процедуру, имеет право забрать предоставленные эталонные образцы спецодежды, тканей</w:t>
      </w:r>
      <w:r w:rsidR="00A05728" w:rsidRPr="00002E7D">
        <w:rPr>
          <w:rFonts w:ascii="Tahoma" w:hAnsi="Tahoma" w:cs="Tahoma"/>
        </w:rPr>
        <w:t xml:space="preserve"> своими силами и за свой счет</w:t>
      </w:r>
      <w:r w:rsidR="00EB6046" w:rsidRPr="00002E7D">
        <w:rPr>
          <w:rFonts w:ascii="Tahoma" w:hAnsi="Tahoma" w:cs="Tahoma"/>
        </w:rPr>
        <w:t xml:space="preserve"> в течение 20 календарных дней после полного исполнения обязательств по договору на поставку Продукции. По истечении указанного срока, эталонные образцы спецодежды, тканей, материалов подлежат утилизации.</w:t>
      </w:r>
    </w:p>
    <w:p w:rsidR="00EB6046" w:rsidRPr="00002E7D" w:rsidRDefault="007D0522" w:rsidP="00B61265">
      <w:pPr>
        <w:ind w:firstLine="709"/>
        <w:jc w:val="both"/>
        <w:rPr>
          <w:rFonts w:ascii="Tahoma" w:hAnsi="Tahoma" w:cs="Tahoma"/>
        </w:rPr>
      </w:pPr>
      <w:r w:rsidRPr="00002E7D">
        <w:rPr>
          <w:rFonts w:ascii="Tahoma" w:hAnsi="Tahoma" w:cs="Tahoma"/>
        </w:rPr>
        <w:t>9.5</w:t>
      </w:r>
      <w:r w:rsidR="00EB6046" w:rsidRPr="00002E7D">
        <w:rPr>
          <w:rFonts w:ascii="Tahoma" w:hAnsi="Tahoma" w:cs="Tahoma"/>
        </w:rPr>
        <w:t>. Остальные участники закупочной процедуры имеют право забрать предоставленные эталонные образцы спецодежды, тканей</w:t>
      </w:r>
      <w:r w:rsidR="00A05728" w:rsidRPr="00002E7D">
        <w:rPr>
          <w:rFonts w:ascii="Tahoma" w:hAnsi="Tahoma" w:cs="Tahoma"/>
        </w:rPr>
        <w:t xml:space="preserve">, </w:t>
      </w:r>
      <w:r w:rsidR="00C43154" w:rsidRPr="00002E7D">
        <w:rPr>
          <w:rFonts w:ascii="Tahoma" w:hAnsi="Tahoma" w:cs="Tahoma"/>
        </w:rPr>
        <w:t xml:space="preserve">материалов </w:t>
      </w:r>
      <w:r w:rsidR="00A05728" w:rsidRPr="00002E7D">
        <w:rPr>
          <w:rFonts w:ascii="Tahoma" w:hAnsi="Tahoma" w:cs="Tahoma"/>
        </w:rPr>
        <w:t>своими силами и за свой счет</w:t>
      </w:r>
      <w:r w:rsidR="00EB6046" w:rsidRPr="00002E7D">
        <w:rPr>
          <w:rFonts w:ascii="Tahoma" w:hAnsi="Tahoma" w:cs="Tahoma"/>
        </w:rPr>
        <w:t xml:space="preserve"> в течение 20 календарных дней после опубликования на официальном сайте (</w:t>
      </w:r>
      <w:hyperlink r:id="rId12" w:history="1">
        <w:r w:rsidR="00EB6046" w:rsidRPr="00002E7D">
          <w:rPr>
            <w:rStyle w:val="af3"/>
            <w:rFonts w:ascii="Tahoma" w:hAnsi="Tahoma" w:cs="Tahoma"/>
            <w:color w:val="auto"/>
            <w:lang w:val="en-US"/>
          </w:rPr>
          <w:t>www</w:t>
        </w:r>
        <w:r w:rsidR="00EB6046" w:rsidRPr="00002E7D">
          <w:rPr>
            <w:rStyle w:val="af3"/>
            <w:rFonts w:ascii="Tahoma" w:hAnsi="Tahoma" w:cs="Tahoma"/>
            <w:color w:val="auto"/>
          </w:rPr>
          <w:t>.</w:t>
        </w:r>
        <w:proofErr w:type="spellStart"/>
        <w:r w:rsidR="00EB6046" w:rsidRPr="00002E7D">
          <w:rPr>
            <w:rStyle w:val="af3"/>
            <w:rFonts w:ascii="Tahoma" w:hAnsi="Tahoma" w:cs="Tahoma"/>
            <w:color w:val="auto"/>
            <w:lang w:val="en-US"/>
          </w:rPr>
          <w:t>zakupki</w:t>
        </w:r>
        <w:proofErr w:type="spellEnd"/>
        <w:r w:rsidR="00EB6046" w:rsidRPr="00002E7D">
          <w:rPr>
            <w:rStyle w:val="af3"/>
            <w:rFonts w:ascii="Tahoma" w:hAnsi="Tahoma" w:cs="Tahoma"/>
            <w:color w:val="auto"/>
          </w:rPr>
          <w:t>.</w:t>
        </w:r>
        <w:proofErr w:type="spellStart"/>
        <w:r w:rsidR="00EB6046" w:rsidRPr="00002E7D">
          <w:rPr>
            <w:rStyle w:val="af3"/>
            <w:rFonts w:ascii="Tahoma" w:hAnsi="Tahoma" w:cs="Tahoma"/>
            <w:color w:val="auto"/>
            <w:lang w:val="en-US"/>
          </w:rPr>
          <w:t>gov</w:t>
        </w:r>
        <w:proofErr w:type="spellEnd"/>
        <w:r w:rsidR="00EB6046" w:rsidRPr="00002E7D">
          <w:rPr>
            <w:rStyle w:val="af3"/>
            <w:rFonts w:ascii="Tahoma" w:hAnsi="Tahoma" w:cs="Tahoma"/>
            <w:color w:val="auto"/>
          </w:rPr>
          <w:t>.</w:t>
        </w:r>
        <w:proofErr w:type="spellStart"/>
        <w:r w:rsidR="00EB6046" w:rsidRPr="00002E7D">
          <w:rPr>
            <w:rStyle w:val="af3"/>
            <w:rFonts w:ascii="Tahoma" w:hAnsi="Tahoma" w:cs="Tahoma"/>
            <w:color w:val="auto"/>
            <w:lang w:val="en-US"/>
          </w:rPr>
          <w:t>ru</w:t>
        </w:r>
        <w:proofErr w:type="spellEnd"/>
      </w:hyperlink>
      <w:r w:rsidR="00EB6046" w:rsidRPr="00002E7D">
        <w:rPr>
          <w:rFonts w:ascii="Tahoma" w:hAnsi="Tahoma" w:cs="Tahoma"/>
        </w:rPr>
        <w:t>) итогового протокола. По истечении указанного срока эталонные образцы спецодежды, тканей подлежат утилизации.</w:t>
      </w:r>
    </w:p>
    <w:p w:rsidR="00BF5438" w:rsidRPr="00002E7D" w:rsidRDefault="00BF5438" w:rsidP="00793AEA">
      <w:pPr>
        <w:jc w:val="both"/>
        <w:rPr>
          <w:rFonts w:ascii="Tahoma" w:hAnsi="Tahoma" w:cs="Tahoma"/>
          <w:b/>
        </w:rPr>
      </w:pPr>
    </w:p>
    <w:p w:rsidR="00675279" w:rsidRPr="00002E7D" w:rsidRDefault="00793AEA" w:rsidP="00793AEA">
      <w:pPr>
        <w:jc w:val="both"/>
        <w:rPr>
          <w:rFonts w:ascii="Tahoma" w:hAnsi="Tahoma" w:cs="Tahoma"/>
          <w:b/>
        </w:rPr>
      </w:pPr>
      <w:r w:rsidRPr="00002E7D">
        <w:rPr>
          <w:rFonts w:ascii="Tahoma" w:hAnsi="Tahoma" w:cs="Tahoma"/>
          <w:b/>
        </w:rPr>
        <w:t>Приложения:</w:t>
      </w:r>
    </w:p>
    <w:p w:rsidR="00BF5438" w:rsidRPr="00002E7D" w:rsidRDefault="00BF5438" w:rsidP="00BF5438">
      <w:pPr>
        <w:pStyle w:val="a6"/>
        <w:numPr>
          <w:ilvl w:val="0"/>
          <w:numId w:val="11"/>
        </w:numPr>
        <w:ind w:left="0" w:firstLine="709"/>
        <w:rPr>
          <w:rFonts w:ascii="Tahoma" w:hAnsi="Tahoma" w:cs="Tahoma"/>
        </w:rPr>
      </w:pPr>
      <w:r w:rsidRPr="00002E7D">
        <w:rPr>
          <w:rFonts w:ascii="Tahoma" w:hAnsi="Tahoma" w:cs="Tahoma"/>
        </w:rPr>
        <w:t>Эскиз костюма мужского для защиты от пониженных температур, механических воздействий (истирания) и общих производственных загрязнений</w:t>
      </w:r>
    </w:p>
    <w:p w:rsidR="00BF5438" w:rsidRPr="00002E7D" w:rsidRDefault="00BF5438" w:rsidP="00BF5438">
      <w:pPr>
        <w:pStyle w:val="a6"/>
        <w:numPr>
          <w:ilvl w:val="0"/>
          <w:numId w:val="11"/>
        </w:numPr>
        <w:ind w:left="0" w:firstLine="709"/>
        <w:rPr>
          <w:rFonts w:ascii="Tahoma" w:eastAsia="Times New Roman" w:hAnsi="Tahoma" w:cs="Tahoma"/>
        </w:rPr>
      </w:pPr>
      <w:r w:rsidRPr="00002E7D">
        <w:rPr>
          <w:rFonts w:ascii="Tahoma" w:eastAsia="Times New Roman" w:hAnsi="Tahoma" w:cs="Tahoma"/>
        </w:rPr>
        <w:t xml:space="preserve">Конструкция </w:t>
      </w:r>
      <w:r w:rsidRPr="00002E7D">
        <w:rPr>
          <w:rFonts w:ascii="Tahoma" w:hAnsi="Tahoma" w:cs="Tahoma"/>
        </w:rPr>
        <w:t>костюма мужского для защиты от пониженных температур, механических воздействий (истирания) и общих производственных загрязнений</w:t>
      </w:r>
    </w:p>
    <w:p w:rsidR="00BF5438" w:rsidRPr="00002E7D" w:rsidRDefault="00BF5438" w:rsidP="00BF5438">
      <w:pPr>
        <w:pStyle w:val="a6"/>
        <w:numPr>
          <w:ilvl w:val="0"/>
          <w:numId w:val="11"/>
        </w:numPr>
        <w:ind w:left="0" w:firstLine="709"/>
        <w:rPr>
          <w:rFonts w:ascii="Tahoma" w:hAnsi="Tahoma" w:cs="Tahoma"/>
        </w:rPr>
      </w:pPr>
      <w:r w:rsidRPr="00002E7D">
        <w:rPr>
          <w:rFonts w:ascii="Tahoma" w:hAnsi="Tahoma" w:cs="Tahoma"/>
        </w:rPr>
        <w:lastRenderedPageBreak/>
        <w:t>Эскиз костюма женского для защиты от пониженных температур, механических воздействий (истирания) и общих производственных загрязнений</w:t>
      </w:r>
    </w:p>
    <w:p w:rsidR="00BF5438" w:rsidRPr="00002E7D" w:rsidRDefault="00BF5438" w:rsidP="00BF5438">
      <w:pPr>
        <w:pStyle w:val="a6"/>
        <w:numPr>
          <w:ilvl w:val="0"/>
          <w:numId w:val="11"/>
        </w:numPr>
        <w:ind w:left="0" w:firstLine="709"/>
        <w:rPr>
          <w:rFonts w:ascii="Tahoma" w:eastAsia="Times New Roman" w:hAnsi="Tahoma" w:cs="Tahoma"/>
        </w:rPr>
      </w:pPr>
      <w:r w:rsidRPr="00002E7D">
        <w:rPr>
          <w:rFonts w:ascii="Tahoma" w:eastAsia="Times New Roman" w:hAnsi="Tahoma" w:cs="Tahoma"/>
        </w:rPr>
        <w:t xml:space="preserve">Конструкция </w:t>
      </w:r>
      <w:r w:rsidRPr="00002E7D">
        <w:rPr>
          <w:rFonts w:ascii="Tahoma" w:hAnsi="Tahoma" w:cs="Tahoma"/>
        </w:rPr>
        <w:t>костюма женского для защиты от пониженных температур, механических воздействий (истирания) и общих производственных загрязнений</w:t>
      </w:r>
    </w:p>
    <w:p w:rsidR="00BF5438" w:rsidRPr="00002E7D" w:rsidRDefault="00BF5438" w:rsidP="00BF5438">
      <w:pPr>
        <w:pStyle w:val="a6"/>
        <w:numPr>
          <w:ilvl w:val="0"/>
          <w:numId w:val="11"/>
        </w:numPr>
        <w:ind w:left="0" w:firstLine="709"/>
        <w:rPr>
          <w:rFonts w:ascii="Tahoma" w:hAnsi="Tahoma" w:cs="Tahoma"/>
        </w:rPr>
      </w:pPr>
      <w:r w:rsidRPr="00002E7D">
        <w:rPr>
          <w:rFonts w:ascii="Tahoma" w:hAnsi="Tahoma" w:cs="Tahoma"/>
        </w:rPr>
        <w:t>Эскиз костюма мужского для защиты от механических воздействий (истирания) и общих производственных загрязнений</w:t>
      </w:r>
    </w:p>
    <w:p w:rsidR="00E81984" w:rsidRPr="00002E7D" w:rsidRDefault="00BF5438" w:rsidP="00BF5438">
      <w:pPr>
        <w:pStyle w:val="a3"/>
        <w:numPr>
          <w:ilvl w:val="0"/>
          <w:numId w:val="11"/>
        </w:numPr>
        <w:ind w:left="0" w:firstLine="709"/>
        <w:rPr>
          <w:rFonts w:ascii="Tahoma" w:hAnsi="Tahoma" w:cs="Tahoma"/>
        </w:rPr>
      </w:pPr>
      <w:r w:rsidRPr="00002E7D">
        <w:rPr>
          <w:rFonts w:ascii="Tahoma" w:eastAsia="Times New Roman" w:hAnsi="Tahoma" w:cs="Tahoma"/>
        </w:rPr>
        <w:t>Конструкция костюма мужского для защиты от механических воздействий (истирания) и общих производственных загрязнений</w:t>
      </w:r>
    </w:p>
    <w:p w:rsidR="00BF5438" w:rsidRPr="00002E7D" w:rsidRDefault="00BF5438" w:rsidP="00BF5438">
      <w:pPr>
        <w:pStyle w:val="a6"/>
        <w:numPr>
          <w:ilvl w:val="0"/>
          <w:numId w:val="11"/>
        </w:numPr>
        <w:ind w:left="0" w:firstLine="709"/>
        <w:rPr>
          <w:rFonts w:ascii="Tahoma" w:hAnsi="Tahoma" w:cs="Tahoma"/>
        </w:rPr>
      </w:pPr>
      <w:r w:rsidRPr="00002E7D">
        <w:rPr>
          <w:rFonts w:ascii="Tahoma" w:hAnsi="Tahoma" w:cs="Tahoma"/>
        </w:rPr>
        <w:t>Эскиз костюма женского для защиты от механических воздействий (истирания) и общих производственных загрязнений</w:t>
      </w:r>
    </w:p>
    <w:p w:rsidR="00BF5438" w:rsidRPr="00002E7D" w:rsidRDefault="00BF5438" w:rsidP="00BF5438">
      <w:pPr>
        <w:pStyle w:val="a3"/>
        <w:numPr>
          <w:ilvl w:val="0"/>
          <w:numId w:val="11"/>
        </w:numPr>
        <w:ind w:left="0" w:firstLine="709"/>
        <w:rPr>
          <w:rFonts w:ascii="Tahoma" w:hAnsi="Tahoma" w:cs="Tahoma"/>
        </w:rPr>
      </w:pPr>
      <w:r w:rsidRPr="00002E7D">
        <w:rPr>
          <w:rFonts w:ascii="Tahoma" w:eastAsia="Times New Roman" w:hAnsi="Tahoma" w:cs="Tahoma"/>
        </w:rPr>
        <w:t>Конструкция костюма женского для защиты от механических воздействий (истирания) и общих производственных загрязнений</w:t>
      </w:r>
    </w:p>
    <w:p w:rsidR="00BF5438" w:rsidRPr="00002E7D" w:rsidRDefault="00BF5438" w:rsidP="00BF5438">
      <w:pPr>
        <w:pStyle w:val="a3"/>
        <w:numPr>
          <w:ilvl w:val="0"/>
          <w:numId w:val="11"/>
        </w:numPr>
        <w:ind w:left="0" w:firstLine="709"/>
        <w:rPr>
          <w:rFonts w:ascii="Tahoma" w:hAnsi="Tahoma" w:cs="Tahoma"/>
        </w:rPr>
      </w:pPr>
      <w:r w:rsidRPr="00002E7D">
        <w:rPr>
          <w:rFonts w:ascii="Tahoma" w:eastAsia="Times New Roman" w:hAnsi="Tahoma" w:cs="Tahoma"/>
          <w:bCs/>
        </w:rPr>
        <w:t>Табель мер на костюм специальный мужской для защиты от пониженных температур (2 класс защиты, III климатический пояс), от общих производственных загрязнений и механических воздействий (истирания)</w:t>
      </w:r>
    </w:p>
    <w:p w:rsidR="00BF5438" w:rsidRPr="00002E7D" w:rsidRDefault="00BF5438" w:rsidP="00BF5438">
      <w:pPr>
        <w:pStyle w:val="a3"/>
        <w:numPr>
          <w:ilvl w:val="0"/>
          <w:numId w:val="11"/>
        </w:numPr>
        <w:ind w:left="0" w:firstLine="709"/>
        <w:rPr>
          <w:rFonts w:ascii="Tahoma" w:hAnsi="Tahoma" w:cs="Tahoma"/>
        </w:rPr>
      </w:pPr>
      <w:r w:rsidRPr="00002E7D">
        <w:rPr>
          <w:rFonts w:ascii="Tahoma" w:eastAsia="Times New Roman" w:hAnsi="Tahoma" w:cs="Tahoma"/>
          <w:bCs/>
        </w:rPr>
        <w:t>Табель мер на Костюм женский для защиты от пониженных температур (2 класс защиты, III климатический пояс), от общих производственных загрязнений и механических воздействий (истирания)</w:t>
      </w:r>
    </w:p>
    <w:p w:rsidR="00BF5438" w:rsidRPr="00002E7D" w:rsidRDefault="00BF5438" w:rsidP="00BF5438">
      <w:pPr>
        <w:pStyle w:val="a3"/>
        <w:widowControl/>
        <w:numPr>
          <w:ilvl w:val="0"/>
          <w:numId w:val="11"/>
        </w:numPr>
        <w:autoSpaceDE/>
        <w:autoSpaceDN/>
        <w:adjustRightInd/>
        <w:ind w:left="0" w:firstLine="709"/>
        <w:rPr>
          <w:rFonts w:ascii="Tahoma" w:eastAsia="Times New Roman" w:hAnsi="Tahoma" w:cs="Tahoma"/>
          <w:bCs/>
        </w:rPr>
      </w:pPr>
      <w:r w:rsidRPr="00002E7D">
        <w:rPr>
          <w:rFonts w:ascii="Tahoma" w:eastAsia="Times New Roman" w:hAnsi="Tahoma" w:cs="Tahoma"/>
          <w:bCs/>
        </w:rPr>
        <w:t>Табель мер на Костюм мужской для защиты от механических воздействий (истирания) и общих производственных загрязнений</w:t>
      </w:r>
    </w:p>
    <w:p w:rsidR="00BF5438" w:rsidRPr="00002E7D" w:rsidRDefault="00BF5438" w:rsidP="00BF5438">
      <w:pPr>
        <w:pStyle w:val="a3"/>
        <w:numPr>
          <w:ilvl w:val="0"/>
          <w:numId w:val="11"/>
        </w:numPr>
        <w:ind w:left="0" w:firstLine="709"/>
        <w:rPr>
          <w:rFonts w:ascii="Tahoma" w:hAnsi="Tahoma" w:cs="Tahoma"/>
        </w:rPr>
      </w:pPr>
      <w:r w:rsidRPr="00002E7D">
        <w:rPr>
          <w:rFonts w:ascii="Tahoma" w:eastAsia="Times New Roman" w:hAnsi="Tahoma" w:cs="Tahoma"/>
          <w:bCs/>
        </w:rPr>
        <w:t>Табель мер на костюм специальный женский для защиты от механических воздействий (истирания) и общих производственных загрязнений</w:t>
      </w:r>
    </w:p>
    <w:p w:rsidR="009123D1" w:rsidRPr="00002E7D" w:rsidRDefault="004C2BAB" w:rsidP="00BF5438">
      <w:pPr>
        <w:pStyle w:val="a3"/>
        <w:numPr>
          <w:ilvl w:val="0"/>
          <w:numId w:val="11"/>
        </w:numPr>
        <w:ind w:left="0" w:firstLine="709"/>
        <w:rPr>
          <w:rFonts w:ascii="Tahoma" w:hAnsi="Tahoma" w:cs="Tahoma"/>
        </w:rPr>
      </w:pPr>
      <w:r>
        <w:rPr>
          <w:rFonts w:ascii="Tahoma" w:eastAsia="Times New Roman" w:hAnsi="Tahoma" w:cs="Tahoma"/>
        </w:rPr>
        <w:t>Логотип АО «ЭнергосбыТ П</w:t>
      </w:r>
      <w:r w:rsidR="009123D1" w:rsidRPr="00002E7D">
        <w:rPr>
          <w:rFonts w:ascii="Tahoma" w:eastAsia="Times New Roman" w:hAnsi="Tahoma" w:cs="Tahoma"/>
        </w:rPr>
        <w:t>люс»</w:t>
      </w:r>
    </w:p>
    <w:p w:rsidR="00E81984" w:rsidRPr="00002E7D" w:rsidRDefault="00E81984" w:rsidP="009123D1">
      <w:pPr>
        <w:ind w:left="709"/>
        <w:rPr>
          <w:rFonts w:ascii="Tahoma" w:hAnsi="Tahoma" w:cs="Tahoma"/>
        </w:rPr>
        <w:sectPr w:rsidR="00E81984" w:rsidRPr="00002E7D" w:rsidSect="0073406B">
          <w:type w:val="nextColumn"/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69328C" w:rsidRPr="00002E7D" w:rsidRDefault="0069328C" w:rsidP="0069328C">
      <w:pPr>
        <w:jc w:val="right"/>
        <w:rPr>
          <w:rFonts w:ascii="Tahoma" w:hAnsi="Tahoma" w:cs="Tahoma"/>
          <w:b/>
        </w:rPr>
      </w:pPr>
      <w:r w:rsidRPr="00002E7D">
        <w:rPr>
          <w:rFonts w:ascii="Tahoma" w:hAnsi="Tahoma" w:cs="Tahoma"/>
          <w:b/>
        </w:rPr>
        <w:lastRenderedPageBreak/>
        <w:t>Приложение №1 к Техническому заданию</w:t>
      </w:r>
    </w:p>
    <w:p w:rsidR="0069328C" w:rsidRPr="00002E7D" w:rsidRDefault="0069328C" w:rsidP="00C83174">
      <w:pPr>
        <w:jc w:val="center"/>
        <w:rPr>
          <w:rFonts w:ascii="Tahoma" w:hAnsi="Tahoma" w:cs="Tahoma"/>
          <w:b/>
        </w:rPr>
      </w:pPr>
    </w:p>
    <w:p w:rsidR="009E73D8" w:rsidRPr="00002E7D" w:rsidRDefault="00222FC0" w:rsidP="008F3299">
      <w:pPr>
        <w:pStyle w:val="a6"/>
        <w:jc w:val="center"/>
        <w:rPr>
          <w:rFonts w:ascii="Tahoma" w:hAnsi="Tahoma" w:cs="Tahoma"/>
          <w:b/>
        </w:rPr>
      </w:pPr>
      <w:r w:rsidRPr="00002E7D">
        <w:rPr>
          <w:rFonts w:ascii="Tahoma" w:hAnsi="Tahoma" w:cs="Tahoma"/>
          <w:b/>
        </w:rPr>
        <w:t xml:space="preserve">Эскиз костюма мужского для защиты от пониженных температур, механических воздействий (истирания) </w:t>
      </w:r>
    </w:p>
    <w:p w:rsidR="00DF2E07" w:rsidRDefault="00222FC0" w:rsidP="00DF2E07">
      <w:pPr>
        <w:jc w:val="center"/>
        <w:rPr>
          <w:rFonts w:ascii="Tahoma" w:hAnsi="Tahoma" w:cs="Tahoma"/>
        </w:rPr>
      </w:pPr>
      <w:r w:rsidRPr="00002E7D">
        <w:rPr>
          <w:rFonts w:ascii="Tahoma" w:hAnsi="Tahoma" w:cs="Tahoma"/>
          <w:b/>
        </w:rPr>
        <w:t>и общих прои</w:t>
      </w:r>
      <w:r w:rsidR="00E250D0" w:rsidRPr="00002E7D">
        <w:rPr>
          <w:rFonts w:ascii="Tahoma" w:hAnsi="Tahoma" w:cs="Tahoma"/>
          <w:b/>
        </w:rPr>
        <w:t>зводственных загрязнений</w:t>
      </w:r>
      <w:r w:rsidR="00DF2E07" w:rsidRPr="00DF2E07">
        <w:rPr>
          <w:rFonts w:ascii="Tahoma" w:hAnsi="Tahoma" w:cs="Tahoma"/>
        </w:rPr>
        <w:t xml:space="preserve"> </w:t>
      </w:r>
    </w:p>
    <w:p w:rsidR="00DF2E07" w:rsidRDefault="00DF2E07" w:rsidP="00DF2E07">
      <w:pPr>
        <w:jc w:val="center"/>
        <w:rPr>
          <w:rFonts w:ascii="Tahoma" w:hAnsi="Tahoma" w:cs="Tahoma"/>
        </w:rPr>
      </w:pPr>
    </w:p>
    <w:p w:rsidR="00125ACE" w:rsidRPr="00DF2E07" w:rsidRDefault="00DF2E07" w:rsidP="00DF2E07">
      <w:pPr>
        <w:jc w:val="center"/>
        <w:rPr>
          <w:rFonts w:ascii="Tahoma" w:hAnsi="Tahoma" w:cs="Tahoma"/>
          <w:b/>
        </w:rPr>
      </w:pPr>
      <w:r w:rsidRPr="00DF2E07">
        <w:rPr>
          <w:rFonts w:ascii="Tahoma" w:hAnsi="Tahoma" w:cs="Tahoma"/>
          <w:b/>
        </w:rPr>
        <w:t>Используемые цвета в тканях верха специальной одежды</w:t>
      </w:r>
    </w:p>
    <w:p w:rsidR="00F27E20" w:rsidRDefault="00F27E20" w:rsidP="00F27E20">
      <w:pPr>
        <w:rPr>
          <w:noProof/>
        </w:rPr>
      </w:pPr>
      <w:r>
        <w:rPr>
          <w:noProof/>
        </w:rPr>
        <w:t xml:space="preserve">                                         Серый                                                      </w:t>
      </w:r>
      <w:r w:rsidR="00A249DD">
        <w:rPr>
          <w:noProof/>
        </w:rPr>
        <w:t xml:space="preserve">              </w:t>
      </w:r>
      <w:r>
        <w:rPr>
          <w:noProof/>
        </w:rPr>
        <w:t xml:space="preserve">    Черный                                                       Оранжевый               </w:t>
      </w:r>
    </w:p>
    <w:p w:rsidR="00F27E20" w:rsidRPr="0002418D" w:rsidRDefault="00F27E20" w:rsidP="00F27E20">
      <w:pPr>
        <w:rPr>
          <w:noProof/>
        </w:rPr>
      </w:pPr>
      <w:r w:rsidRPr="00F15B35">
        <w:rPr>
          <w:noProof/>
        </w:rPr>
        <w:drawing>
          <wp:anchor distT="0" distB="0" distL="114300" distR="114300" simplePos="0" relativeHeight="251719680" behindDoc="1" locked="0" layoutInCell="1" allowOverlap="1" wp14:anchorId="408C161E" wp14:editId="59394BDF">
            <wp:simplePos x="0" y="0"/>
            <wp:positionH relativeFrom="column">
              <wp:posOffset>6517005</wp:posOffset>
            </wp:positionH>
            <wp:positionV relativeFrom="paragraph">
              <wp:posOffset>64135</wp:posOffset>
            </wp:positionV>
            <wp:extent cx="1485900" cy="371475"/>
            <wp:effectExtent l="0" t="0" r="0" b="9525"/>
            <wp:wrapNone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548DB">
        <w:rPr>
          <w:noProof/>
        </w:rPr>
        <w:drawing>
          <wp:anchor distT="0" distB="0" distL="114300" distR="114300" simplePos="0" relativeHeight="251718656" behindDoc="1" locked="0" layoutInCell="1" allowOverlap="1" wp14:anchorId="06209517" wp14:editId="2B043620">
            <wp:simplePos x="0" y="0"/>
            <wp:positionH relativeFrom="margin">
              <wp:posOffset>3535680</wp:posOffset>
            </wp:positionH>
            <wp:positionV relativeFrom="paragraph">
              <wp:posOffset>88900</wp:posOffset>
            </wp:positionV>
            <wp:extent cx="2095500" cy="304800"/>
            <wp:effectExtent l="0" t="0" r="0" b="0"/>
            <wp:wrapNone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0E64">
        <w:rPr>
          <w:noProof/>
          <w:color w:val="FFFFFF" w:themeColor="background1"/>
        </w:rPr>
        <w:drawing>
          <wp:anchor distT="0" distB="0" distL="114300" distR="114300" simplePos="0" relativeHeight="251717632" behindDoc="1" locked="0" layoutInCell="1" allowOverlap="1" wp14:anchorId="5B9D27E4" wp14:editId="37102D7F">
            <wp:simplePos x="0" y="0"/>
            <wp:positionH relativeFrom="column">
              <wp:posOffset>1095375</wp:posOffset>
            </wp:positionH>
            <wp:positionV relativeFrom="paragraph">
              <wp:posOffset>76200</wp:posOffset>
            </wp:positionV>
            <wp:extent cx="1565910" cy="356260"/>
            <wp:effectExtent l="0" t="0" r="0" b="5715"/>
            <wp:wrapNone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5910" cy="356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7E20" w:rsidRDefault="00F27E20" w:rsidP="00F27E20">
      <w:pPr>
        <w:rPr>
          <w:color w:val="FFFFFF" w:themeColor="background1"/>
          <w:sz w:val="18"/>
          <w:szCs w:val="18"/>
        </w:rPr>
      </w:pPr>
      <w:r w:rsidRPr="00A249DD">
        <w:rPr>
          <w:noProof/>
          <w:color w:val="FFFFFF" w:themeColor="background1"/>
        </w:rPr>
        <w:t xml:space="preserve"> </w:t>
      </w:r>
      <w:r w:rsidRPr="00A249DD">
        <w:rPr>
          <w:rFonts w:ascii="Tahoma" w:hAnsi="Tahoma" w:cs="Tahoma"/>
          <w:noProof/>
          <w:color w:val="FFFFFF" w:themeColor="background1"/>
        </w:rPr>
        <w:t xml:space="preserve">                              </w:t>
      </w:r>
      <w:r w:rsidR="008C5648" w:rsidRPr="00852F34">
        <w:rPr>
          <w:rFonts w:ascii="Tahoma" w:hAnsi="Tahoma" w:cs="Tahoma"/>
          <w:noProof/>
          <w:color w:val="FFFFFF" w:themeColor="background1"/>
          <w:lang w:val="en-US"/>
        </w:rPr>
        <w:t>Pantone</w:t>
      </w:r>
      <w:r w:rsidRPr="00A249DD">
        <w:rPr>
          <w:rFonts w:ascii="Tahoma" w:hAnsi="Tahoma" w:cs="Tahoma"/>
          <w:noProof/>
          <w:color w:val="FFFFFF" w:themeColor="background1"/>
        </w:rPr>
        <w:t xml:space="preserve"> </w:t>
      </w:r>
      <w:r w:rsidRPr="00A249DD">
        <w:rPr>
          <w:color w:val="FFFFFF" w:themeColor="background1"/>
          <w:sz w:val="18"/>
          <w:szCs w:val="18"/>
        </w:rPr>
        <w:t xml:space="preserve">18-3912 </w:t>
      </w:r>
      <w:r w:rsidRPr="008C5648">
        <w:rPr>
          <w:color w:val="FFFFFF" w:themeColor="background1"/>
          <w:sz w:val="18"/>
          <w:szCs w:val="18"/>
        </w:rPr>
        <w:t>ТСХ</w:t>
      </w:r>
      <w:r w:rsidRPr="00A249DD">
        <w:rPr>
          <w:rFonts w:ascii="Tahoma" w:hAnsi="Tahoma" w:cs="Tahoma"/>
          <w:noProof/>
          <w:color w:val="FFFFFF" w:themeColor="background1"/>
        </w:rPr>
        <w:t xml:space="preserve">           </w:t>
      </w:r>
      <w:r w:rsidR="008C5648" w:rsidRPr="00A249DD">
        <w:rPr>
          <w:rFonts w:ascii="Tahoma" w:hAnsi="Tahoma" w:cs="Tahoma"/>
          <w:noProof/>
          <w:color w:val="FFFFFF" w:themeColor="background1"/>
        </w:rPr>
        <w:t xml:space="preserve">          </w:t>
      </w:r>
      <w:r w:rsidRPr="00A249DD">
        <w:rPr>
          <w:rFonts w:ascii="Tahoma" w:hAnsi="Tahoma" w:cs="Tahoma"/>
          <w:noProof/>
          <w:color w:val="FFFFFF" w:themeColor="background1"/>
        </w:rPr>
        <w:t xml:space="preserve">                 </w:t>
      </w:r>
      <w:r w:rsidRPr="008C5648">
        <w:rPr>
          <w:rFonts w:ascii="Tahoma" w:hAnsi="Tahoma" w:cs="Tahoma"/>
          <w:noProof/>
          <w:color w:val="FFFFFF" w:themeColor="background1"/>
          <w:lang w:val="en-US"/>
        </w:rPr>
        <w:t>Pantone</w:t>
      </w:r>
      <w:r w:rsidRPr="00A249DD">
        <w:rPr>
          <w:rFonts w:ascii="Tahoma" w:hAnsi="Tahoma" w:cs="Tahoma"/>
          <w:noProof/>
          <w:color w:val="FFFFFF" w:themeColor="background1"/>
        </w:rPr>
        <w:t xml:space="preserve"> </w:t>
      </w:r>
      <w:r w:rsidR="008C5648" w:rsidRPr="00A249DD">
        <w:rPr>
          <w:color w:val="FFFFFF" w:themeColor="background1"/>
          <w:sz w:val="18"/>
          <w:szCs w:val="18"/>
        </w:rPr>
        <w:t xml:space="preserve">19-4008 </w:t>
      </w:r>
      <w:r w:rsidR="008C5648" w:rsidRPr="008C5648">
        <w:rPr>
          <w:color w:val="FFFFFF" w:themeColor="background1"/>
          <w:sz w:val="18"/>
          <w:szCs w:val="18"/>
        </w:rPr>
        <w:t>ТСХ</w:t>
      </w:r>
      <w:r w:rsidRPr="00A249DD">
        <w:rPr>
          <w:rFonts w:ascii="Tahoma" w:hAnsi="Tahoma" w:cs="Tahoma"/>
          <w:noProof/>
          <w:color w:val="FFFFFF" w:themeColor="background1"/>
        </w:rPr>
        <w:t xml:space="preserve">                                        </w:t>
      </w:r>
      <w:r w:rsidRPr="00852F34">
        <w:rPr>
          <w:rFonts w:ascii="Tahoma" w:hAnsi="Tahoma" w:cs="Tahoma"/>
          <w:noProof/>
          <w:color w:val="FFFFFF" w:themeColor="background1"/>
          <w:lang w:val="en-US"/>
        </w:rPr>
        <w:t>Pantone</w:t>
      </w:r>
      <w:r w:rsidRPr="00A249DD">
        <w:rPr>
          <w:rFonts w:ascii="Tahoma" w:hAnsi="Tahoma" w:cs="Tahoma"/>
          <w:noProof/>
          <w:color w:val="FFFFFF" w:themeColor="background1"/>
        </w:rPr>
        <w:t xml:space="preserve"> </w:t>
      </w:r>
      <w:r w:rsidR="008173FD" w:rsidRPr="00A249DD">
        <w:rPr>
          <w:rFonts w:ascii="Tahoma" w:hAnsi="Tahoma" w:cs="Tahoma"/>
          <w:noProof/>
          <w:color w:val="FFFFFF" w:themeColor="background1"/>
        </w:rPr>
        <w:t>17-</w:t>
      </w:r>
      <w:r w:rsidRPr="00A249DD">
        <w:rPr>
          <w:rFonts w:ascii="Tahoma" w:hAnsi="Tahoma" w:cs="Tahoma"/>
          <w:noProof/>
          <w:color w:val="FFFFFF" w:themeColor="background1"/>
        </w:rPr>
        <w:t xml:space="preserve">1464 </w:t>
      </w:r>
      <w:r w:rsidR="008C5648" w:rsidRPr="008C5648">
        <w:rPr>
          <w:color w:val="FFFFFF" w:themeColor="background1"/>
          <w:sz w:val="18"/>
          <w:szCs w:val="18"/>
        </w:rPr>
        <w:t>ТСХ</w:t>
      </w:r>
    </w:p>
    <w:p w:rsidR="003D1627" w:rsidRPr="00A249DD" w:rsidRDefault="003D1627" w:rsidP="00F27E20">
      <w:pPr>
        <w:rPr>
          <w:color w:val="FFFFFF" w:themeColor="background1"/>
        </w:rPr>
      </w:pPr>
    </w:p>
    <w:p w:rsidR="003D1627" w:rsidRPr="003D1627" w:rsidRDefault="003D1627" w:rsidP="003D1627">
      <w:pPr>
        <w:pStyle w:val="2"/>
        <w:shd w:val="clear" w:color="auto" w:fill="FFFFFF"/>
        <w:spacing w:before="75" w:after="75"/>
        <w:jc w:val="center"/>
        <w:rPr>
          <w:rFonts w:ascii="Tahoma" w:hAnsi="Tahoma" w:cs="Tahoma"/>
          <w:b w:val="0"/>
          <w:sz w:val="20"/>
        </w:rPr>
      </w:pPr>
      <w:r w:rsidRPr="003D1627">
        <w:rPr>
          <w:rFonts w:ascii="Tahoma" w:hAnsi="Tahoma" w:cs="Tahoma"/>
          <w:b w:val="0"/>
          <w:sz w:val="20"/>
        </w:rPr>
        <w:t>или альтернативные цвета, схожие по восприятию человеческим зрением</w:t>
      </w:r>
    </w:p>
    <w:p w:rsidR="00DF2E07" w:rsidRPr="003D1627" w:rsidRDefault="00DF2E07" w:rsidP="00DF2E07">
      <w:pPr>
        <w:jc w:val="center"/>
        <w:rPr>
          <w:rFonts w:ascii="Tahoma" w:hAnsi="Tahoma" w:cs="Tahoma"/>
        </w:rPr>
      </w:pPr>
    </w:p>
    <w:tbl>
      <w:tblPr>
        <w:tblW w:w="0" w:type="auto"/>
        <w:tblInd w:w="-5" w:type="dxa"/>
        <w:tblLook w:val="0000" w:firstRow="0" w:lastRow="0" w:firstColumn="0" w:lastColumn="0" w:noHBand="0" w:noVBand="0"/>
      </w:tblPr>
      <w:tblGrid>
        <w:gridCol w:w="7345"/>
        <w:gridCol w:w="7345"/>
      </w:tblGrid>
      <w:tr w:rsidR="00562040" w:rsidRPr="00002E7D" w:rsidTr="00562040">
        <w:trPr>
          <w:trHeight w:val="449"/>
        </w:trPr>
        <w:tc>
          <w:tcPr>
            <w:tcW w:w="7345" w:type="dxa"/>
            <w:vAlign w:val="center"/>
          </w:tcPr>
          <w:p w:rsidR="00562040" w:rsidRPr="00002E7D" w:rsidRDefault="00562040" w:rsidP="00174582">
            <w:pPr>
              <w:pStyle w:val="a6"/>
              <w:jc w:val="center"/>
              <w:rPr>
                <w:rFonts w:ascii="Tahoma" w:hAnsi="Tahoma" w:cs="Tahoma"/>
                <w:b/>
              </w:rPr>
            </w:pPr>
            <w:r w:rsidRPr="00002E7D">
              <w:rPr>
                <w:rFonts w:ascii="Tahoma" w:hAnsi="Tahoma" w:cs="Tahoma"/>
                <w:b/>
              </w:rPr>
              <w:t>Куртка</w:t>
            </w:r>
          </w:p>
          <w:p w:rsidR="009F427C" w:rsidRPr="00002E7D" w:rsidRDefault="009F427C" w:rsidP="00174582">
            <w:pPr>
              <w:pStyle w:val="a6"/>
              <w:jc w:val="center"/>
              <w:rPr>
                <w:rFonts w:ascii="Tahoma" w:hAnsi="Tahoma" w:cs="Tahoma"/>
              </w:rPr>
            </w:pPr>
          </w:p>
        </w:tc>
        <w:tc>
          <w:tcPr>
            <w:tcW w:w="7345" w:type="dxa"/>
            <w:vAlign w:val="center"/>
          </w:tcPr>
          <w:p w:rsidR="00562040" w:rsidRPr="00002E7D" w:rsidRDefault="00562040" w:rsidP="00174582">
            <w:pPr>
              <w:pStyle w:val="a6"/>
              <w:jc w:val="center"/>
              <w:rPr>
                <w:rFonts w:ascii="Tahoma" w:hAnsi="Tahoma" w:cs="Tahoma"/>
                <w:b/>
              </w:rPr>
            </w:pPr>
            <w:r w:rsidRPr="00002E7D">
              <w:rPr>
                <w:rFonts w:ascii="Tahoma" w:hAnsi="Tahoma" w:cs="Tahoma"/>
                <w:b/>
              </w:rPr>
              <w:t>Брюки</w:t>
            </w:r>
          </w:p>
          <w:p w:rsidR="009F427C" w:rsidRPr="00002E7D" w:rsidRDefault="009F427C" w:rsidP="00174582">
            <w:pPr>
              <w:pStyle w:val="a6"/>
              <w:jc w:val="center"/>
              <w:rPr>
                <w:rFonts w:ascii="Tahoma" w:hAnsi="Tahoma" w:cs="Tahoma"/>
              </w:rPr>
            </w:pPr>
          </w:p>
        </w:tc>
      </w:tr>
      <w:tr w:rsidR="00125ACE" w:rsidRPr="00002E7D" w:rsidTr="00562040">
        <w:trPr>
          <w:trHeight w:val="6742"/>
        </w:trPr>
        <w:tc>
          <w:tcPr>
            <w:tcW w:w="7345" w:type="dxa"/>
          </w:tcPr>
          <w:p w:rsidR="00125ACE" w:rsidRPr="00002E7D" w:rsidRDefault="00392230" w:rsidP="00051385">
            <w:pPr>
              <w:pStyle w:val="a6"/>
              <w:jc w:val="center"/>
              <w:rPr>
                <w:rFonts w:ascii="Tahoma" w:hAnsi="Tahoma" w:cs="Tahoma"/>
              </w:rPr>
            </w:pPr>
            <w:r w:rsidRPr="00002E7D">
              <w:rPr>
                <w:rFonts w:ascii="Tahoma" w:hAnsi="Tahoma" w:cs="Tahoma"/>
                <w:noProof/>
                <w:sz w:val="28"/>
                <w:szCs w:val="28"/>
              </w:rPr>
              <w:drawing>
                <wp:inline distT="0" distB="0" distL="0" distR="0" wp14:anchorId="6E365552" wp14:editId="35740EBF">
                  <wp:extent cx="3635929" cy="4289128"/>
                  <wp:effectExtent l="0" t="0" r="3175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Костюм муж утепл_цв сер-чёр_куртка.jpg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739" r="313"/>
                          <a:stretch/>
                        </pic:blipFill>
                        <pic:spPr bwMode="auto">
                          <a:xfrm>
                            <a:off x="0" y="0"/>
                            <a:ext cx="3655818" cy="43125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45" w:type="dxa"/>
          </w:tcPr>
          <w:p w:rsidR="00125ACE" w:rsidRPr="00002E7D" w:rsidRDefault="00222FC0" w:rsidP="00051385">
            <w:pPr>
              <w:pStyle w:val="a6"/>
              <w:jc w:val="center"/>
              <w:rPr>
                <w:rFonts w:ascii="Tahoma" w:hAnsi="Tahoma" w:cs="Tahoma"/>
              </w:rPr>
            </w:pPr>
            <w:r w:rsidRPr="00002E7D">
              <w:rPr>
                <w:rFonts w:ascii="Tahoma" w:hAnsi="Tahoma" w:cs="Tahoma"/>
                <w:noProof/>
                <w:sz w:val="28"/>
                <w:szCs w:val="28"/>
              </w:rPr>
              <w:drawing>
                <wp:inline distT="0" distB="0" distL="0" distR="0" wp14:anchorId="28894CE1" wp14:editId="36572A6E">
                  <wp:extent cx="3348414" cy="4305205"/>
                  <wp:effectExtent l="0" t="0" r="4445" b="635"/>
                  <wp:docPr id="13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стюм муж утеп_цв сер-чёр_брюки.jpg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t="6741"/>
                          <a:stretch/>
                        </pic:blipFill>
                        <pic:spPr bwMode="auto">
                          <a:xfrm>
                            <a:off x="0" y="0"/>
                            <a:ext cx="3359995" cy="43200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2FC0" w:rsidRPr="00002E7D" w:rsidRDefault="00222FC0" w:rsidP="00D9461A">
      <w:pPr>
        <w:pageBreakBefore/>
        <w:jc w:val="right"/>
        <w:rPr>
          <w:rFonts w:ascii="Tahoma" w:hAnsi="Tahoma" w:cs="Tahoma"/>
          <w:b/>
        </w:rPr>
      </w:pPr>
      <w:r w:rsidRPr="00002E7D">
        <w:rPr>
          <w:rFonts w:ascii="Tahoma" w:hAnsi="Tahoma" w:cs="Tahoma"/>
          <w:b/>
        </w:rPr>
        <w:lastRenderedPageBreak/>
        <w:t>Приложение №</w:t>
      </w:r>
      <w:r w:rsidR="00F47CD3" w:rsidRPr="00002E7D">
        <w:rPr>
          <w:rFonts w:ascii="Tahoma" w:hAnsi="Tahoma" w:cs="Tahoma"/>
          <w:b/>
        </w:rPr>
        <w:t>2</w:t>
      </w:r>
      <w:r w:rsidRPr="00002E7D">
        <w:rPr>
          <w:rFonts w:ascii="Tahoma" w:hAnsi="Tahoma" w:cs="Tahoma"/>
          <w:b/>
        </w:rPr>
        <w:t xml:space="preserve"> к Техническому заданию</w:t>
      </w:r>
    </w:p>
    <w:p w:rsidR="009E73D8" w:rsidRPr="00002E7D" w:rsidRDefault="00193399" w:rsidP="00193399">
      <w:pPr>
        <w:pStyle w:val="a6"/>
        <w:jc w:val="center"/>
        <w:rPr>
          <w:rFonts w:ascii="Tahoma" w:hAnsi="Tahoma" w:cs="Tahoma"/>
          <w:b/>
        </w:rPr>
      </w:pPr>
      <w:r w:rsidRPr="00002E7D">
        <w:rPr>
          <w:rFonts w:ascii="Tahoma" w:eastAsia="Times New Roman" w:hAnsi="Tahoma" w:cs="Tahoma"/>
          <w:b/>
        </w:rPr>
        <w:t xml:space="preserve">Конструкция </w:t>
      </w:r>
      <w:r w:rsidRPr="00002E7D">
        <w:rPr>
          <w:rFonts w:ascii="Tahoma" w:hAnsi="Tahoma" w:cs="Tahoma"/>
          <w:b/>
        </w:rPr>
        <w:t xml:space="preserve">костюма мужского для защиты от пониженных температур, механических воздействий (истирания) </w:t>
      </w:r>
    </w:p>
    <w:p w:rsidR="00193399" w:rsidRPr="00002E7D" w:rsidRDefault="00193399" w:rsidP="00193399">
      <w:pPr>
        <w:pStyle w:val="a6"/>
        <w:jc w:val="center"/>
        <w:rPr>
          <w:rFonts w:ascii="Tahoma" w:eastAsia="Times New Roman" w:hAnsi="Tahoma" w:cs="Tahoma"/>
          <w:b/>
        </w:rPr>
      </w:pPr>
      <w:r w:rsidRPr="00002E7D">
        <w:rPr>
          <w:rFonts w:ascii="Tahoma" w:hAnsi="Tahoma" w:cs="Tahoma"/>
          <w:b/>
        </w:rPr>
        <w:t>и общих производственных загрязнений</w:t>
      </w:r>
    </w:p>
    <w:p w:rsidR="00193399" w:rsidRPr="00002E7D" w:rsidRDefault="00193399" w:rsidP="00193399">
      <w:pPr>
        <w:jc w:val="center"/>
        <w:rPr>
          <w:rFonts w:ascii="Tahoma" w:hAnsi="Tahoma" w:cs="Tahoma"/>
        </w:rPr>
      </w:pPr>
      <w:r w:rsidRPr="00002E7D">
        <w:rPr>
          <w:rFonts w:ascii="Tahoma" w:hAnsi="Tahoma" w:cs="Tahoma"/>
          <w:noProof/>
        </w:rPr>
        <w:drawing>
          <wp:inline distT="0" distB="0" distL="0" distR="0" wp14:anchorId="4A6F3B1B" wp14:editId="283B5CBE">
            <wp:extent cx="9178831" cy="5756926"/>
            <wp:effectExtent l="0" t="0" r="381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185754" cy="5761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2FC0" w:rsidRPr="00002E7D" w:rsidRDefault="00222FC0" w:rsidP="00222FC0">
      <w:pPr>
        <w:jc w:val="center"/>
        <w:rPr>
          <w:rFonts w:ascii="Tahoma" w:hAnsi="Tahoma" w:cs="Tahoma"/>
          <w:b/>
          <w:lang w:val="en-US"/>
        </w:rPr>
      </w:pPr>
    </w:p>
    <w:p w:rsidR="00B90656" w:rsidRPr="00002E7D" w:rsidRDefault="007C5658" w:rsidP="007C5658">
      <w:pPr>
        <w:pageBreakBefore/>
        <w:jc w:val="right"/>
        <w:rPr>
          <w:rFonts w:ascii="Tahoma" w:hAnsi="Tahoma" w:cs="Tahoma"/>
          <w:b/>
        </w:rPr>
      </w:pPr>
      <w:r w:rsidRPr="00002E7D">
        <w:rPr>
          <w:rFonts w:ascii="Tahoma" w:hAnsi="Tahoma" w:cs="Tahoma"/>
          <w:b/>
        </w:rPr>
        <w:lastRenderedPageBreak/>
        <w:t xml:space="preserve">Приложение № </w:t>
      </w:r>
      <w:r w:rsidR="00F47CD3" w:rsidRPr="00002E7D">
        <w:rPr>
          <w:rFonts w:ascii="Tahoma" w:hAnsi="Tahoma" w:cs="Tahoma"/>
          <w:b/>
        </w:rPr>
        <w:t>3</w:t>
      </w:r>
      <w:r w:rsidRPr="00002E7D">
        <w:rPr>
          <w:rFonts w:ascii="Tahoma" w:hAnsi="Tahoma" w:cs="Tahoma"/>
          <w:b/>
        </w:rPr>
        <w:t xml:space="preserve"> к Техническому заданию  </w:t>
      </w:r>
    </w:p>
    <w:p w:rsidR="00B90656" w:rsidRPr="00002E7D" w:rsidRDefault="00B90656" w:rsidP="00193399">
      <w:pPr>
        <w:pStyle w:val="a6"/>
        <w:jc w:val="center"/>
        <w:rPr>
          <w:rFonts w:ascii="Tahoma" w:hAnsi="Tahoma" w:cs="Tahoma"/>
          <w:b/>
        </w:rPr>
      </w:pPr>
    </w:p>
    <w:p w:rsidR="009E73D8" w:rsidRPr="00002E7D" w:rsidRDefault="00193399" w:rsidP="00193399">
      <w:pPr>
        <w:pStyle w:val="a6"/>
        <w:jc w:val="center"/>
        <w:rPr>
          <w:rFonts w:ascii="Tahoma" w:hAnsi="Tahoma" w:cs="Tahoma"/>
          <w:b/>
        </w:rPr>
      </w:pPr>
      <w:r w:rsidRPr="00002E7D">
        <w:rPr>
          <w:rFonts w:ascii="Tahoma" w:hAnsi="Tahoma" w:cs="Tahoma"/>
          <w:b/>
        </w:rPr>
        <w:t xml:space="preserve">Эскиз костюма женского для защиты от пониженных температур, механических воздействий (истирания) </w:t>
      </w:r>
    </w:p>
    <w:p w:rsidR="00193399" w:rsidRPr="00002E7D" w:rsidRDefault="00193399" w:rsidP="00193399">
      <w:pPr>
        <w:pStyle w:val="a6"/>
        <w:jc w:val="center"/>
        <w:rPr>
          <w:rFonts w:ascii="Tahoma" w:hAnsi="Tahoma" w:cs="Tahoma"/>
          <w:b/>
        </w:rPr>
      </w:pPr>
      <w:r w:rsidRPr="00002E7D">
        <w:rPr>
          <w:rFonts w:ascii="Tahoma" w:hAnsi="Tahoma" w:cs="Tahoma"/>
          <w:b/>
        </w:rPr>
        <w:t>и общих производственных загрязнений</w:t>
      </w:r>
    </w:p>
    <w:p w:rsidR="00CB254B" w:rsidRDefault="00CB254B" w:rsidP="00CB254B">
      <w:pPr>
        <w:jc w:val="center"/>
        <w:rPr>
          <w:rFonts w:ascii="Tahoma" w:hAnsi="Tahoma" w:cs="Tahoma"/>
          <w:b/>
        </w:rPr>
      </w:pPr>
    </w:p>
    <w:p w:rsidR="00CB254B" w:rsidRPr="00DF2E07" w:rsidRDefault="00CB254B" w:rsidP="00CB254B">
      <w:pPr>
        <w:jc w:val="center"/>
        <w:rPr>
          <w:rFonts w:ascii="Tahoma" w:hAnsi="Tahoma" w:cs="Tahoma"/>
          <w:b/>
        </w:rPr>
      </w:pPr>
      <w:r w:rsidRPr="00DF2E07">
        <w:rPr>
          <w:rFonts w:ascii="Tahoma" w:hAnsi="Tahoma" w:cs="Tahoma"/>
          <w:b/>
        </w:rPr>
        <w:t>Используемые цвета в тканях верха специальной одежды</w:t>
      </w:r>
    </w:p>
    <w:p w:rsidR="00332414" w:rsidRDefault="00332414" w:rsidP="00332414">
      <w:pPr>
        <w:rPr>
          <w:noProof/>
        </w:rPr>
      </w:pPr>
      <w:r>
        <w:rPr>
          <w:noProof/>
        </w:rPr>
        <w:t xml:space="preserve">                                         Серый                                                          </w:t>
      </w:r>
      <w:r w:rsidR="003D1627">
        <w:rPr>
          <w:noProof/>
        </w:rPr>
        <w:t xml:space="preserve">          </w:t>
      </w:r>
      <w:r>
        <w:rPr>
          <w:noProof/>
        </w:rPr>
        <w:t xml:space="preserve">Черный                                  </w:t>
      </w:r>
      <w:r w:rsidR="003D1627">
        <w:rPr>
          <w:noProof/>
        </w:rPr>
        <w:t xml:space="preserve">                    </w:t>
      </w:r>
      <w:r>
        <w:rPr>
          <w:noProof/>
        </w:rPr>
        <w:t xml:space="preserve">        Оранжевый               </w:t>
      </w:r>
    </w:p>
    <w:p w:rsidR="00332414" w:rsidRPr="0002418D" w:rsidRDefault="00332414" w:rsidP="00332414">
      <w:pPr>
        <w:rPr>
          <w:noProof/>
        </w:rPr>
      </w:pPr>
      <w:r w:rsidRPr="00F15B35">
        <w:rPr>
          <w:noProof/>
        </w:rPr>
        <w:drawing>
          <wp:anchor distT="0" distB="0" distL="114300" distR="114300" simplePos="0" relativeHeight="251723776" behindDoc="1" locked="0" layoutInCell="1" allowOverlap="1" wp14:anchorId="50FBF486" wp14:editId="6CE099A2">
            <wp:simplePos x="0" y="0"/>
            <wp:positionH relativeFrom="column">
              <wp:posOffset>6517005</wp:posOffset>
            </wp:positionH>
            <wp:positionV relativeFrom="paragraph">
              <wp:posOffset>64135</wp:posOffset>
            </wp:positionV>
            <wp:extent cx="1485900" cy="371475"/>
            <wp:effectExtent l="0" t="0" r="0" b="9525"/>
            <wp:wrapNone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548DB">
        <w:rPr>
          <w:noProof/>
        </w:rPr>
        <w:drawing>
          <wp:anchor distT="0" distB="0" distL="114300" distR="114300" simplePos="0" relativeHeight="251722752" behindDoc="1" locked="0" layoutInCell="1" allowOverlap="1" wp14:anchorId="7F72DDB3" wp14:editId="74B013FC">
            <wp:simplePos x="0" y="0"/>
            <wp:positionH relativeFrom="margin">
              <wp:posOffset>3535680</wp:posOffset>
            </wp:positionH>
            <wp:positionV relativeFrom="paragraph">
              <wp:posOffset>88900</wp:posOffset>
            </wp:positionV>
            <wp:extent cx="2095500" cy="304800"/>
            <wp:effectExtent l="0" t="0" r="0" b="0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0E64">
        <w:rPr>
          <w:noProof/>
          <w:color w:val="FFFFFF" w:themeColor="background1"/>
        </w:rPr>
        <w:drawing>
          <wp:anchor distT="0" distB="0" distL="114300" distR="114300" simplePos="0" relativeHeight="251721728" behindDoc="1" locked="0" layoutInCell="1" allowOverlap="1" wp14:anchorId="21FBA369" wp14:editId="4DB8A62C">
            <wp:simplePos x="0" y="0"/>
            <wp:positionH relativeFrom="column">
              <wp:posOffset>1095375</wp:posOffset>
            </wp:positionH>
            <wp:positionV relativeFrom="paragraph">
              <wp:posOffset>76200</wp:posOffset>
            </wp:positionV>
            <wp:extent cx="1565910" cy="356260"/>
            <wp:effectExtent l="0" t="0" r="0" b="5715"/>
            <wp:wrapNone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5910" cy="356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32414" w:rsidRPr="00A249DD" w:rsidRDefault="00332414" w:rsidP="00332414">
      <w:pPr>
        <w:rPr>
          <w:color w:val="FFFFFF" w:themeColor="background1"/>
        </w:rPr>
      </w:pPr>
      <w:r w:rsidRPr="00A249DD">
        <w:rPr>
          <w:noProof/>
          <w:color w:val="FFFFFF" w:themeColor="background1"/>
        </w:rPr>
        <w:t xml:space="preserve"> </w:t>
      </w:r>
      <w:r w:rsidRPr="00A249DD">
        <w:rPr>
          <w:rFonts w:ascii="Tahoma" w:hAnsi="Tahoma" w:cs="Tahoma"/>
          <w:noProof/>
          <w:color w:val="FFFFFF" w:themeColor="background1"/>
        </w:rPr>
        <w:t xml:space="preserve">                              </w:t>
      </w:r>
      <w:r w:rsidRPr="00852F34">
        <w:rPr>
          <w:rFonts w:ascii="Tahoma" w:hAnsi="Tahoma" w:cs="Tahoma"/>
          <w:noProof/>
          <w:color w:val="FFFFFF" w:themeColor="background1"/>
          <w:lang w:val="en-US"/>
        </w:rPr>
        <w:t>Pantone</w:t>
      </w:r>
      <w:r w:rsidRPr="00A249DD">
        <w:rPr>
          <w:rFonts w:ascii="Tahoma" w:hAnsi="Tahoma" w:cs="Tahoma"/>
          <w:noProof/>
          <w:color w:val="FFFFFF" w:themeColor="background1"/>
        </w:rPr>
        <w:t xml:space="preserve"> </w:t>
      </w:r>
      <w:r w:rsidRPr="00A249DD">
        <w:rPr>
          <w:color w:val="FFFFFF" w:themeColor="background1"/>
          <w:sz w:val="18"/>
          <w:szCs w:val="18"/>
        </w:rPr>
        <w:t xml:space="preserve">18-3912 </w:t>
      </w:r>
      <w:r w:rsidRPr="008C5648">
        <w:rPr>
          <w:color w:val="FFFFFF" w:themeColor="background1"/>
          <w:sz w:val="18"/>
          <w:szCs w:val="18"/>
        </w:rPr>
        <w:t>ТСХ</w:t>
      </w:r>
      <w:r w:rsidRPr="00A249DD">
        <w:rPr>
          <w:rFonts w:ascii="Tahoma" w:hAnsi="Tahoma" w:cs="Tahoma"/>
          <w:noProof/>
          <w:color w:val="FFFFFF" w:themeColor="background1"/>
        </w:rPr>
        <w:t xml:space="preserve">                                      </w:t>
      </w:r>
      <w:r w:rsidRPr="008C5648">
        <w:rPr>
          <w:rFonts w:ascii="Tahoma" w:hAnsi="Tahoma" w:cs="Tahoma"/>
          <w:noProof/>
          <w:color w:val="FFFFFF" w:themeColor="background1"/>
          <w:lang w:val="en-US"/>
        </w:rPr>
        <w:t>Pantone</w:t>
      </w:r>
      <w:r w:rsidRPr="00A249DD">
        <w:rPr>
          <w:rFonts w:ascii="Tahoma" w:hAnsi="Tahoma" w:cs="Tahoma"/>
          <w:noProof/>
          <w:color w:val="FFFFFF" w:themeColor="background1"/>
        </w:rPr>
        <w:t xml:space="preserve"> </w:t>
      </w:r>
      <w:r w:rsidRPr="00A249DD">
        <w:rPr>
          <w:color w:val="FFFFFF" w:themeColor="background1"/>
          <w:sz w:val="18"/>
          <w:szCs w:val="18"/>
        </w:rPr>
        <w:t xml:space="preserve">19-4008 </w:t>
      </w:r>
      <w:r w:rsidRPr="008C5648">
        <w:rPr>
          <w:color w:val="FFFFFF" w:themeColor="background1"/>
          <w:sz w:val="18"/>
          <w:szCs w:val="18"/>
        </w:rPr>
        <w:t>ТСХ</w:t>
      </w:r>
      <w:r w:rsidRPr="00A249DD">
        <w:rPr>
          <w:rFonts w:ascii="Tahoma" w:hAnsi="Tahoma" w:cs="Tahoma"/>
          <w:noProof/>
          <w:color w:val="FFFFFF" w:themeColor="background1"/>
        </w:rPr>
        <w:t xml:space="preserve">                                        </w:t>
      </w:r>
      <w:r w:rsidRPr="00852F34">
        <w:rPr>
          <w:rFonts w:ascii="Tahoma" w:hAnsi="Tahoma" w:cs="Tahoma"/>
          <w:noProof/>
          <w:color w:val="FFFFFF" w:themeColor="background1"/>
          <w:lang w:val="en-US"/>
        </w:rPr>
        <w:t>Pantone</w:t>
      </w:r>
      <w:r w:rsidRPr="00A249DD">
        <w:rPr>
          <w:rFonts w:ascii="Tahoma" w:hAnsi="Tahoma" w:cs="Tahoma"/>
          <w:noProof/>
          <w:color w:val="FFFFFF" w:themeColor="background1"/>
        </w:rPr>
        <w:t xml:space="preserve"> </w:t>
      </w:r>
      <w:r w:rsidR="008173FD" w:rsidRPr="00A249DD">
        <w:rPr>
          <w:rFonts w:ascii="Tahoma" w:hAnsi="Tahoma" w:cs="Tahoma"/>
          <w:noProof/>
          <w:color w:val="FFFFFF" w:themeColor="background1"/>
        </w:rPr>
        <w:t>17-</w:t>
      </w:r>
      <w:r w:rsidRPr="00A249DD">
        <w:rPr>
          <w:rFonts w:ascii="Tahoma" w:hAnsi="Tahoma" w:cs="Tahoma"/>
          <w:noProof/>
          <w:color w:val="FFFFFF" w:themeColor="background1"/>
        </w:rPr>
        <w:t xml:space="preserve">1464 </w:t>
      </w:r>
      <w:r w:rsidRPr="008C5648">
        <w:rPr>
          <w:color w:val="FFFFFF" w:themeColor="background1"/>
          <w:sz w:val="18"/>
          <w:szCs w:val="18"/>
        </w:rPr>
        <w:t>ТСХ</w:t>
      </w:r>
    </w:p>
    <w:p w:rsidR="00332414" w:rsidRPr="00A249DD" w:rsidRDefault="00332414" w:rsidP="00332414">
      <w:pPr>
        <w:pStyle w:val="a6"/>
        <w:jc w:val="center"/>
        <w:rPr>
          <w:rFonts w:ascii="Tahoma" w:eastAsia="Times New Roman" w:hAnsi="Tahoma" w:cs="Tahoma"/>
          <w:b/>
        </w:rPr>
      </w:pPr>
    </w:p>
    <w:p w:rsidR="003D1627" w:rsidRPr="003D1627" w:rsidRDefault="003D1627" w:rsidP="003D1627">
      <w:pPr>
        <w:pStyle w:val="2"/>
        <w:shd w:val="clear" w:color="auto" w:fill="FFFFFF"/>
        <w:spacing w:before="75" w:after="75"/>
        <w:jc w:val="center"/>
        <w:rPr>
          <w:rFonts w:ascii="Tahoma" w:hAnsi="Tahoma" w:cs="Tahoma"/>
          <w:b w:val="0"/>
          <w:sz w:val="20"/>
        </w:rPr>
      </w:pPr>
      <w:r w:rsidRPr="003D1627">
        <w:rPr>
          <w:rFonts w:ascii="Tahoma" w:hAnsi="Tahoma" w:cs="Tahoma"/>
          <w:b w:val="0"/>
          <w:sz w:val="20"/>
        </w:rPr>
        <w:t>или альтернативные цвета, схожие по восприятию человеческим зрением</w:t>
      </w:r>
    </w:p>
    <w:p w:rsidR="00B90656" w:rsidRPr="003D1627" w:rsidRDefault="00B90656" w:rsidP="00193399">
      <w:pPr>
        <w:pStyle w:val="a6"/>
        <w:jc w:val="center"/>
        <w:rPr>
          <w:rFonts w:ascii="Tahoma" w:hAnsi="Tahoma" w:cs="Tahoma"/>
          <w:b/>
        </w:rPr>
      </w:pP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6134"/>
        <w:gridCol w:w="3386"/>
        <w:gridCol w:w="6184"/>
      </w:tblGrid>
      <w:tr w:rsidR="003D1627" w:rsidRPr="00002E7D" w:rsidTr="003D1627">
        <w:trPr>
          <w:trHeight w:val="449"/>
          <w:jc w:val="center"/>
        </w:trPr>
        <w:tc>
          <w:tcPr>
            <w:tcW w:w="6134" w:type="dxa"/>
            <w:vAlign w:val="center"/>
          </w:tcPr>
          <w:p w:rsidR="003D1627" w:rsidRPr="00002E7D" w:rsidRDefault="003D1627" w:rsidP="00B61265">
            <w:pPr>
              <w:pStyle w:val="a6"/>
              <w:jc w:val="center"/>
              <w:rPr>
                <w:rFonts w:ascii="Tahoma" w:hAnsi="Tahoma" w:cs="Tahoma"/>
                <w:b/>
              </w:rPr>
            </w:pPr>
            <w:r w:rsidRPr="00002E7D">
              <w:rPr>
                <w:rFonts w:ascii="Tahoma" w:hAnsi="Tahoma" w:cs="Tahoma"/>
                <w:b/>
              </w:rPr>
              <w:t>Куртка</w:t>
            </w:r>
          </w:p>
          <w:p w:rsidR="003D1627" w:rsidRPr="00002E7D" w:rsidRDefault="003D1627" w:rsidP="00B61265">
            <w:pPr>
              <w:pStyle w:val="a6"/>
              <w:jc w:val="center"/>
              <w:rPr>
                <w:rFonts w:ascii="Tahoma" w:hAnsi="Tahoma" w:cs="Tahoma"/>
              </w:rPr>
            </w:pPr>
          </w:p>
        </w:tc>
        <w:tc>
          <w:tcPr>
            <w:tcW w:w="3386" w:type="dxa"/>
          </w:tcPr>
          <w:p w:rsidR="003D1627" w:rsidRPr="00002E7D" w:rsidRDefault="003D1627" w:rsidP="00B61265">
            <w:pPr>
              <w:pStyle w:val="a6"/>
              <w:jc w:val="center"/>
              <w:rPr>
                <w:rFonts w:ascii="Tahoma" w:hAnsi="Tahoma" w:cs="Tahoma"/>
                <w:b/>
              </w:rPr>
            </w:pPr>
          </w:p>
        </w:tc>
        <w:tc>
          <w:tcPr>
            <w:tcW w:w="6184" w:type="dxa"/>
            <w:vAlign w:val="center"/>
          </w:tcPr>
          <w:p w:rsidR="003D1627" w:rsidRPr="00002E7D" w:rsidRDefault="003D1627" w:rsidP="00B61265">
            <w:pPr>
              <w:pStyle w:val="a6"/>
              <w:jc w:val="center"/>
              <w:rPr>
                <w:rFonts w:ascii="Tahoma" w:hAnsi="Tahoma" w:cs="Tahoma"/>
                <w:b/>
              </w:rPr>
            </w:pPr>
            <w:r w:rsidRPr="00002E7D">
              <w:rPr>
                <w:rFonts w:ascii="Tahoma" w:hAnsi="Tahoma" w:cs="Tahoma"/>
                <w:b/>
              </w:rPr>
              <w:t>Брюки</w:t>
            </w:r>
          </w:p>
          <w:p w:rsidR="003D1627" w:rsidRPr="00002E7D" w:rsidRDefault="003D1627" w:rsidP="00B61265">
            <w:pPr>
              <w:pStyle w:val="a6"/>
              <w:jc w:val="center"/>
              <w:rPr>
                <w:rFonts w:ascii="Tahoma" w:hAnsi="Tahoma" w:cs="Tahoma"/>
              </w:rPr>
            </w:pPr>
          </w:p>
        </w:tc>
      </w:tr>
      <w:tr w:rsidR="003D1627" w:rsidRPr="00002E7D" w:rsidTr="003D1627">
        <w:trPr>
          <w:trHeight w:val="6742"/>
          <w:jc w:val="center"/>
        </w:trPr>
        <w:tc>
          <w:tcPr>
            <w:tcW w:w="6134" w:type="dxa"/>
          </w:tcPr>
          <w:p w:rsidR="003D1627" w:rsidRPr="00002E7D" w:rsidRDefault="003D1627" w:rsidP="00B61265">
            <w:pPr>
              <w:pStyle w:val="a6"/>
              <w:jc w:val="center"/>
              <w:rPr>
                <w:rFonts w:ascii="Tahoma" w:hAnsi="Tahoma" w:cs="Tahoma"/>
              </w:rPr>
            </w:pPr>
            <w:r w:rsidRPr="00002E7D">
              <w:rPr>
                <w:rFonts w:ascii="Tahoma" w:hAnsi="Tahoma" w:cs="Tahoma"/>
                <w:noProof/>
                <w:sz w:val="28"/>
                <w:szCs w:val="28"/>
              </w:rPr>
              <w:drawing>
                <wp:inline distT="0" distB="0" distL="0" distR="0" wp14:anchorId="406DD019" wp14:editId="4FD530CA">
                  <wp:extent cx="3139641" cy="4306888"/>
                  <wp:effectExtent l="0" t="0" r="381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Костюм жен утепл_цв сер-чёр_куртка.jpg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59" t="4324" r="-1"/>
                          <a:stretch/>
                        </pic:blipFill>
                        <pic:spPr bwMode="auto">
                          <a:xfrm>
                            <a:off x="0" y="0"/>
                            <a:ext cx="3156439" cy="43299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6" w:type="dxa"/>
          </w:tcPr>
          <w:p w:rsidR="003D1627" w:rsidRPr="00002E7D" w:rsidRDefault="003D1627" w:rsidP="00B61265">
            <w:pPr>
              <w:pStyle w:val="a6"/>
              <w:jc w:val="center"/>
              <w:rPr>
                <w:rFonts w:ascii="Tahoma" w:hAnsi="Tahoma" w:cs="Tahoma"/>
                <w:noProof/>
                <w:sz w:val="28"/>
                <w:szCs w:val="28"/>
              </w:rPr>
            </w:pPr>
          </w:p>
        </w:tc>
        <w:tc>
          <w:tcPr>
            <w:tcW w:w="6184" w:type="dxa"/>
          </w:tcPr>
          <w:p w:rsidR="003D1627" w:rsidRPr="00002E7D" w:rsidRDefault="003D1627" w:rsidP="00B61265">
            <w:pPr>
              <w:pStyle w:val="a6"/>
              <w:jc w:val="center"/>
              <w:rPr>
                <w:rFonts w:ascii="Tahoma" w:hAnsi="Tahoma" w:cs="Tahoma"/>
              </w:rPr>
            </w:pPr>
            <w:r w:rsidRPr="00002E7D">
              <w:rPr>
                <w:rFonts w:ascii="Tahoma" w:hAnsi="Tahoma" w:cs="Tahoma"/>
                <w:noProof/>
                <w:sz w:val="28"/>
                <w:szCs w:val="28"/>
              </w:rPr>
              <w:drawing>
                <wp:inline distT="0" distB="0" distL="0" distR="0" wp14:anchorId="40BD89D4" wp14:editId="425D58B1">
                  <wp:extent cx="3196784" cy="4305928"/>
                  <wp:effectExtent l="0" t="0" r="3810" b="0"/>
                  <wp:docPr id="4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Костюм жен утеп_цв сер-чёр_брюки.jpg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rcRect t="4755"/>
                          <a:stretch/>
                        </pic:blipFill>
                        <pic:spPr bwMode="auto">
                          <a:xfrm>
                            <a:off x="0" y="0"/>
                            <a:ext cx="3217612" cy="43339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47CD3" w:rsidRPr="00002E7D" w:rsidRDefault="00F47CD3" w:rsidP="00F47CD3">
      <w:pPr>
        <w:pageBreakBefore/>
        <w:jc w:val="right"/>
        <w:rPr>
          <w:rFonts w:ascii="Tahoma" w:hAnsi="Tahoma" w:cs="Tahoma"/>
          <w:b/>
        </w:rPr>
      </w:pPr>
      <w:r w:rsidRPr="00002E7D">
        <w:rPr>
          <w:rFonts w:ascii="Tahoma" w:hAnsi="Tahoma" w:cs="Tahoma"/>
          <w:b/>
        </w:rPr>
        <w:lastRenderedPageBreak/>
        <w:t xml:space="preserve">Приложение № 4 к Техническому заданию  </w:t>
      </w:r>
    </w:p>
    <w:p w:rsidR="006A543F" w:rsidRPr="00002E7D" w:rsidRDefault="006A543F" w:rsidP="001B4E72">
      <w:pPr>
        <w:pStyle w:val="a6"/>
        <w:jc w:val="center"/>
        <w:rPr>
          <w:rFonts w:ascii="Tahoma" w:eastAsia="Times New Roman" w:hAnsi="Tahoma" w:cs="Tahoma"/>
          <w:b/>
        </w:rPr>
      </w:pPr>
    </w:p>
    <w:p w:rsidR="009E73D8" w:rsidRPr="00002E7D" w:rsidRDefault="001B4E72" w:rsidP="001B4E72">
      <w:pPr>
        <w:pStyle w:val="a6"/>
        <w:jc w:val="center"/>
        <w:rPr>
          <w:rFonts w:ascii="Tahoma" w:hAnsi="Tahoma" w:cs="Tahoma"/>
          <w:b/>
        </w:rPr>
      </w:pPr>
      <w:r w:rsidRPr="00002E7D">
        <w:rPr>
          <w:rFonts w:ascii="Tahoma" w:eastAsia="Times New Roman" w:hAnsi="Tahoma" w:cs="Tahoma"/>
          <w:b/>
        </w:rPr>
        <w:t xml:space="preserve">Конструкция </w:t>
      </w:r>
      <w:r w:rsidR="00F47CD3" w:rsidRPr="00002E7D">
        <w:rPr>
          <w:rFonts w:ascii="Tahoma" w:hAnsi="Tahoma" w:cs="Tahoma"/>
          <w:b/>
        </w:rPr>
        <w:t xml:space="preserve">костюма женского для защиты от пониженных температур, механических воздействий (истирания) </w:t>
      </w:r>
    </w:p>
    <w:p w:rsidR="001B4E72" w:rsidRPr="00002E7D" w:rsidRDefault="00F47CD3" w:rsidP="001B4E72">
      <w:pPr>
        <w:pStyle w:val="a6"/>
        <w:jc w:val="center"/>
        <w:rPr>
          <w:rFonts w:ascii="Tahoma" w:eastAsia="Times New Roman" w:hAnsi="Tahoma" w:cs="Tahoma"/>
          <w:b/>
        </w:rPr>
      </w:pPr>
      <w:r w:rsidRPr="00002E7D">
        <w:rPr>
          <w:rFonts w:ascii="Tahoma" w:hAnsi="Tahoma" w:cs="Tahoma"/>
          <w:b/>
        </w:rPr>
        <w:t>и общих производственных загрязнений</w:t>
      </w:r>
    </w:p>
    <w:p w:rsidR="001128DB" w:rsidRPr="00002E7D" w:rsidRDefault="003C16E8" w:rsidP="001B4E72">
      <w:pPr>
        <w:pStyle w:val="a6"/>
        <w:jc w:val="center"/>
        <w:rPr>
          <w:rFonts w:ascii="Tahoma" w:eastAsia="Times New Roman" w:hAnsi="Tahoma" w:cs="Tahoma"/>
          <w:b/>
        </w:rPr>
      </w:pPr>
      <w:r w:rsidRPr="00002E7D">
        <w:rPr>
          <w:rFonts w:ascii="Tahoma" w:eastAsia="Times New Roman" w:hAnsi="Tahoma" w:cs="Tahoma"/>
          <w:b/>
          <w:noProof/>
        </w:rPr>
        <w:drawing>
          <wp:inline distT="0" distB="0" distL="0" distR="0" wp14:anchorId="33C60FCF" wp14:editId="3E689593">
            <wp:extent cx="8979441" cy="5908867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994447" cy="5918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5ACE" w:rsidRPr="00002E7D" w:rsidRDefault="00125ACE" w:rsidP="00125ACE">
      <w:pPr>
        <w:pageBreakBefore/>
        <w:jc w:val="right"/>
        <w:rPr>
          <w:rFonts w:ascii="Tahoma" w:hAnsi="Tahoma" w:cs="Tahoma"/>
          <w:b/>
        </w:rPr>
      </w:pPr>
      <w:r w:rsidRPr="00002E7D">
        <w:rPr>
          <w:rFonts w:ascii="Tahoma" w:hAnsi="Tahoma" w:cs="Tahoma"/>
          <w:b/>
        </w:rPr>
        <w:lastRenderedPageBreak/>
        <w:t xml:space="preserve">Приложение № </w:t>
      </w:r>
      <w:r w:rsidR="00F47CD3" w:rsidRPr="00002E7D">
        <w:rPr>
          <w:rFonts w:ascii="Tahoma" w:hAnsi="Tahoma" w:cs="Tahoma"/>
          <w:b/>
        </w:rPr>
        <w:t>5</w:t>
      </w:r>
      <w:r w:rsidRPr="00002E7D">
        <w:rPr>
          <w:rFonts w:ascii="Tahoma" w:hAnsi="Tahoma" w:cs="Tahoma"/>
          <w:b/>
        </w:rPr>
        <w:t xml:space="preserve"> к Техническому заданию  </w:t>
      </w:r>
    </w:p>
    <w:p w:rsidR="00125ACE" w:rsidRPr="00002E7D" w:rsidRDefault="00125ACE" w:rsidP="00C83174">
      <w:pPr>
        <w:jc w:val="center"/>
        <w:rPr>
          <w:rFonts w:ascii="Tahoma" w:hAnsi="Tahoma" w:cs="Tahoma"/>
        </w:rPr>
      </w:pPr>
    </w:p>
    <w:p w:rsidR="007259B7" w:rsidRPr="00002E7D" w:rsidRDefault="00B5727A" w:rsidP="007259B7">
      <w:pPr>
        <w:pStyle w:val="a6"/>
        <w:jc w:val="center"/>
        <w:rPr>
          <w:rFonts w:ascii="Tahoma" w:hAnsi="Tahoma" w:cs="Tahoma"/>
          <w:b/>
        </w:rPr>
      </w:pPr>
      <w:r w:rsidRPr="00002E7D">
        <w:rPr>
          <w:rFonts w:ascii="Tahoma" w:hAnsi="Tahoma" w:cs="Tahoma"/>
          <w:b/>
        </w:rPr>
        <w:t>Эскиз костюма мужского для защиты от механических воздействий (истирания)</w:t>
      </w:r>
    </w:p>
    <w:p w:rsidR="00B5727A" w:rsidRDefault="00B5727A" w:rsidP="007259B7">
      <w:pPr>
        <w:pStyle w:val="a6"/>
        <w:jc w:val="center"/>
        <w:rPr>
          <w:rFonts w:ascii="Tahoma" w:hAnsi="Tahoma" w:cs="Tahoma"/>
          <w:b/>
        </w:rPr>
      </w:pPr>
      <w:r w:rsidRPr="00002E7D">
        <w:rPr>
          <w:rFonts w:ascii="Tahoma" w:hAnsi="Tahoma" w:cs="Tahoma"/>
          <w:b/>
        </w:rPr>
        <w:t>и общих производственных загрязнений</w:t>
      </w:r>
    </w:p>
    <w:p w:rsidR="00CB254B" w:rsidRDefault="00CB254B" w:rsidP="007259B7">
      <w:pPr>
        <w:pStyle w:val="a6"/>
        <w:jc w:val="center"/>
        <w:rPr>
          <w:rFonts w:ascii="Tahoma" w:hAnsi="Tahoma" w:cs="Tahoma"/>
          <w:b/>
        </w:rPr>
      </w:pPr>
    </w:p>
    <w:p w:rsidR="00CB254B" w:rsidRPr="00DF2E07" w:rsidRDefault="00CB254B" w:rsidP="00CB254B">
      <w:pPr>
        <w:jc w:val="center"/>
        <w:rPr>
          <w:rFonts w:ascii="Tahoma" w:hAnsi="Tahoma" w:cs="Tahoma"/>
          <w:b/>
        </w:rPr>
      </w:pPr>
      <w:r w:rsidRPr="00DF2E07">
        <w:rPr>
          <w:rFonts w:ascii="Tahoma" w:hAnsi="Tahoma" w:cs="Tahoma"/>
          <w:b/>
        </w:rPr>
        <w:t>Используемые цвета в тканях верха специальной одежды</w:t>
      </w:r>
    </w:p>
    <w:p w:rsidR="004E497E" w:rsidRDefault="004E497E" w:rsidP="004E497E">
      <w:pPr>
        <w:rPr>
          <w:noProof/>
        </w:rPr>
      </w:pPr>
      <w:r>
        <w:rPr>
          <w:noProof/>
        </w:rPr>
        <w:t xml:space="preserve">                                         Темно – серый                                                          Черный                                                       Оранжевый               </w:t>
      </w:r>
    </w:p>
    <w:p w:rsidR="004E497E" w:rsidRPr="0002418D" w:rsidRDefault="00B4446D" w:rsidP="004E497E">
      <w:pPr>
        <w:rPr>
          <w:noProof/>
        </w:rPr>
      </w:pPr>
      <w:r w:rsidRPr="00B4446D">
        <w:rPr>
          <w:noProof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margin">
              <wp:posOffset>1059104</wp:posOffset>
            </wp:positionH>
            <wp:positionV relativeFrom="paragraph">
              <wp:posOffset>88671</wp:posOffset>
            </wp:positionV>
            <wp:extent cx="1708838" cy="303378"/>
            <wp:effectExtent l="0" t="0" r="5715" b="1905"/>
            <wp:wrapNone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6358" cy="3047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4400" w:rsidRPr="006548DB">
        <w:rPr>
          <w:noProof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margin">
              <wp:posOffset>3751098</wp:posOffset>
            </wp:positionH>
            <wp:positionV relativeFrom="paragraph">
              <wp:posOffset>88671</wp:posOffset>
            </wp:positionV>
            <wp:extent cx="1631290" cy="304705"/>
            <wp:effectExtent l="0" t="0" r="0" b="635"/>
            <wp:wrapNone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4300" cy="3108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5B35" w:rsidRPr="00F15B35">
        <w:rPr>
          <w:noProof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6517005</wp:posOffset>
            </wp:positionH>
            <wp:positionV relativeFrom="paragraph">
              <wp:posOffset>64135</wp:posOffset>
            </wp:positionV>
            <wp:extent cx="1485900" cy="371475"/>
            <wp:effectExtent l="0" t="0" r="0" b="9525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497E" w:rsidRPr="00A249DD" w:rsidRDefault="004E497E" w:rsidP="004E497E">
      <w:pPr>
        <w:rPr>
          <w:color w:val="FFFFFF" w:themeColor="background1"/>
        </w:rPr>
      </w:pPr>
      <w:r w:rsidRPr="00A249DD">
        <w:rPr>
          <w:noProof/>
          <w:color w:val="FFFFFF" w:themeColor="background1"/>
        </w:rPr>
        <w:t xml:space="preserve"> </w:t>
      </w:r>
      <w:r w:rsidRPr="00A249DD">
        <w:rPr>
          <w:rFonts w:ascii="Tahoma" w:hAnsi="Tahoma" w:cs="Tahoma"/>
          <w:noProof/>
          <w:color w:val="FFFFFF" w:themeColor="background1"/>
        </w:rPr>
        <w:t xml:space="preserve">                               </w:t>
      </w:r>
      <w:r w:rsidRPr="00852F34">
        <w:rPr>
          <w:rFonts w:ascii="Tahoma" w:hAnsi="Tahoma" w:cs="Tahoma"/>
          <w:noProof/>
          <w:color w:val="FFFFFF" w:themeColor="background1"/>
          <w:lang w:val="en-US"/>
        </w:rPr>
        <w:t>Pantone</w:t>
      </w:r>
      <w:r w:rsidRPr="00A249DD">
        <w:rPr>
          <w:rFonts w:ascii="Tahoma" w:hAnsi="Tahoma" w:cs="Tahoma"/>
          <w:noProof/>
          <w:color w:val="FFFFFF" w:themeColor="background1"/>
        </w:rPr>
        <w:t xml:space="preserve"> 19-4104 </w:t>
      </w:r>
      <w:r w:rsidRPr="00852F34">
        <w:rPr>
          <w:rFonts w:ascii="Tahoma" w:hAnsi="Tahoma" w:cs="Tahoma"/>
          <w:noProof/>
          <w:color w:val="FFFFFF" w:themeColor="background1"/>
          <w:lang w:val="en-US"/>
        </w:rPr>
        <w:t>TPG</w:t>
      </w:r>
      <w:r w:rsidRPr="00A249DD">
        <w:rPr>
          <w:rFonts w:ascii="Tahoma" w:hAnsi="Tahoma" w:cs="Tahoma"/>
          <w:noProof/>
          <w:color w:val="FFFFFF" w:themeColor="background1"/>
        </w:rPr>
        <w:t xml:space="preserve">                                     </w:t>
      </w:r>
      <w:r w:rsidRPr="00852F34">
        <w:rPr>
          <w:rFonts w:ascii="Tahoma" w:hAnsi="Tahoma" w:cs="Tahoma"/>
          <w:noProof/>
          <w:color w:val="FFFFFF" w:themeColor="background1"/>
          <w:lang w:val="en-US"/>
        </w:rPr>
        <w:t>Pantone</w:t>
      </w:r>
      <w:r w:rsidRPr="00A249DD">
        <w:rPr>
          <w:rFonts w:ascii="Tahoma" w:hAnsi="Tahoma" w:cs="Tahoma"/>
          <w:noProof/>
          <w:color w:val="FFFFFF" w:themeColor="background1"/>
        </w:rPr>
        <w:t xml:space="preserve"> 19-4006 </w:t>
      </w:r>
      <w:r w:rsidR="00232FBC">
        <w:rPr>
          <w:rFonts w:ascii="Tahoma" w:hAnsi="Tahoma" w:cs="Tahoma"/>
          <w:noProof/>
          <w:color w:val="FFFFFF" w:themeColor="background1"/>
          <w:lang w:val="en-US"/>
        </w:rPr>
        <w:t>TCX</w:t>
      </w:r>
      <w:r w:rsidRPr="00A249DD">
        <w:rPr>
          <w:rFonts w:ascii="Tahoma" w:hAnsi="Tahoma" w:cs="Tahoma"/>
          <w:noProof/>
          <w:color w:val="FFFFFF" w:themeColor="background1"/>
        </w:rPr>
        <w:t xml:space="preserve">                                        </w:t>
      </w:r>
      <w:r w:rsidRPr="00852F34">
        <w:rPr>
          <w:rFonts w:ascii="Tahoma" w:hAnsi="Tahoma" w:cs="Tahoma"/>
          <w:noProof/>
          <w:color w:val="FFFFFF" w:themeColor="background1"/>
          <w:lang w:val="en-US"/>
        </w:rPr>
        <w:t>Pantone</w:t>
      </w:r>
      <w:r w:rsidRPr="00A249DD">
        <w:rPr>
          <w:rFonts w:ascii="Tahoma" w:hAnsi="Tahoma" w:cs="Tahoma"/>
          <w:noProof/>
          <w:color w:val="FFFFFF" w:themeColor="background1"/>
        </w:rPr>
        <w:t xml:space="preserve"> </w:t>
      </w:r>
      <w:r w:rsidR="008D3611" w:rsidRPr="00A249DD">
        <w:rPr>
          <w:rFonts w:ascii="Tahoma" w:hAnsi="Tahoma" w:cs="Tahoma"/>
          <w:noProof/>
          <w:color w:val="FFFFFF" w:themeColor="background1"/>
        </w:rPr>
        <w:t>17-</w:t>
      </w:r>
      <w:r w:rsidRPr="00A249DD">
        <w:rPr>
          <w:rFonts w:ascii="Tahoma" w:hAnsi="Tahoma" w:cs="Tahoma"/>
          <w:noProof/>
          <w:color w:val="FFFFFF" w:themeColor="background1"/>
        </w:rPr>
        <w:t xml:space="preserve">1464 </w:t>
      </w:r>
      <w:r w:rsidR="001B6845">
        <w:rPr>
          <w:rFonts w:ascii="Tahoma" w:hAnsi="Tahoma" w:cs="Tahoma"/>
          <w:noProof/>
          <w:color w:val="FFFFFF" w:themeColor="background1"/>
          <w:lang w:val="en-US"/>
        </w:rPr>
        <w:t>TCX</w:t>
      </w:r>
    </w:p>
    <w:p w:rsidR="004E497E" w:rsidRPr="00A249DD" w:rsidRDefault="004E497E" w:rsidP="004E497E">
      <w:pPr>
        <w:pStyle w:val="a6"/>
        <w:jc w:val="center"/>
        <w:rPr>
          <w:rFonts w:ascii="Tahoma" w:eastAsia="Times New Roman" w:hAnsi="Tahoma" w:cs="Tahoma"/>
          <w:b/>
        </w:rPr>
      </w:pPr>
    </w:p>
    <w:p w:rsidR="001B6845" w:rsidRPr="003D1627" w:rsidRDefault="001B6845" w:rsidP="001B6845">
      <w:pPr>
        <w:pStyle w:val="2"/>
        <w:shd w:val="clear" w:color="auto" w:fill="FFFFFF"/>
        <w:spacing w:before="75" w:after="75"/>
        <w:jc w:val="center"/>
        <w:rPr>
          <w:rFonts w:ascii="Tahoma" w:hAnsi="Tahoma" w:cs="Tahoma"/>
          <w:b w:val="0"/>
          <w:sz w:val="20"/>
        </w:rPr>
      </w:pPr>
      <w:r w:rsidRPr="003D1627">
        <w:rPr>
          <w:rFonts w:ascii="Tahoma" w:hAnsi="Tahoma" w:cs="Tahoma"/>
          <w:b w:val="0"/>
          <w:sz w:val="20"/>
        </w:rPr>
        <w:t>или альтернативные цвета, схожие по восприятию человеческим зрением</w:t>
      </w: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7200"/>
        <w:gridCol w:w="7490"/>
      </w:tblGrid>
      <w:tr w:rsidR="008655FE" w:rsidRPr="00002E7D" w:rsidTr="000E2D81">
        <w:trPr>
          <w:trHeight w:val="504"/>
          <w:jc w:val="center"/>
        </w:trPr>
        <w:tc>
          <w:tcPr>
            <w:tcW w:w="7200" w:type="dxa"/>
            <w:vAlign w:val="center"/>
          </w:tcPr>
          <w:p w:rsidR="00BB1B66" w:rsidRPr="00002E7D" w:rsidRDefault="00B5727A" w:rsidP="00B5727A">
            <w:pPr>
              <w:spacing w:line="240" w:lineRule="atLeast"/>
              <w:jc w:val="center"/>
              <w:rPr>
                <w:rFonts w:ascii="Tahoma" w:hAnsi="Tahoma" w:cs="Tahoma"/>
                <w:b/>
              </w:rPr>
            </w:pPr>
            <w:r w:rsidRPr="00002E7D">
              <w:rPr>
                <w:rFonts w:ascii="Tahoma" w:hAnsi="Tahoma" w:cs="Tahoma"/>
                <w:b/>
              </w:rPr>
              <w:t>Куртка</w:t>
            </w:r>
          </w:p>
          <w:p w:rsidR="000E2D81" w:rsidRPr="00002E7D" w:rsidRDefault="000E2D81" w:rsidP="00B5727A">
            <w:pPr>
              <w:spacing w:line="240" w:lineRule="atLeast"/>
              <w:jc w:val="center"/>
              <w:rPr>
                <w:rFonts w:ascii="Tahoma" w:hAnsi="Tahoma" w:cs="Tahoma"/>
                <w:b/>
              </w:rPr>
            </w:pPr>
          </w:p>
        </w:tc>
        <w:tc>
          <w:tcPr>
            <w:tcW w:w="7490" w:type="dxa"/>
            <w:vAlign w:val="center"/>
          </w:tcPr>
          <w:p w:rsidR="00BB1B66" w:rsidRPr="00002E7D" w:rsidRDefault="00B5727A" w:rsidP="00B5727A">
            <w:pPr>
              <w:pStyle w:val="a6"/>
              <w:jc w:val="center"/>
              <w:rPr>
                <w:rFonts w:ascii="Tahoma" w:hAnsi="Tahoma" w:cs="Tahoma"/>
                <w:b/>
              </w:rPr>
            </w:pPr>
            <w:r w:rsidRPr="00002E7D">
              <w:rPr>
                <w:rFonts w:ascii="Tahoma" w:hAnsi="Tahoma" w:cs="Tahoma"/>
                <w:b/>
              </w:rPr>
              <w:t>Б</w:t>
            </w:r>
            <w:r w:rsidR="0087455D" w:rsidRPr="00002E7D">
              <w:rPr>
                <w:rFonts w:ascii="Tahoma" w:hAnsi="Tahoma" w:cs="Tahoma"/>
                <w:b/>
              </w:rPr>
              <w:t>рюки</w:t>
            </w:r>
          </w:p>
          <w:p w:rsidR="000E2D81" w:rsidRPr="00002E7D" w:rsidRDefault="000E2D81" w:rsidP="00B5727A">
            <w:pPr>
              <w:pStyle w:val="a6"/>
              <w:jc w:val="center"/>
              <w:rPr>
                <w:rFonts w:ascii="Tahoma" w:hAnsi="Tahoma" w:cs="Tahoma"/>
                <w:b/>
              </w:rPr>
            </w:pPr>
          </w:p>
        </w:tc>
      </w:tr>
      <w:tr w:rsidR="008655FE" w:rsidRPr="00002E7D" w:rsidTr="000E2D81">
        <w:trPr>
          <w:trHeight w:val="6791"/>
          <w:jc w:val="center"/>
        </w:trPr>
        <w:tc>
          <w:tcPr>
            <w:tcW w:w="7200" w:type="dxa"/>
          </w:tcPr>
          <w:p w:rsidR="00BB1B66" w:rsidRPr="00002E7D" w:rsidRDefault="00654865" w:rsidP="00FA0E74">
            <w:pPr>
              <w:pStyle w:val="a6"/>
              <w:jc w:val="center"/>
              <w:rPr>
                <w:rFonts w:ascii="Tahoma" w:hAnsi="Tahoma" w:cs="Tahoma"/>
              </w:rPr>
            </w:pPr>
            <w:r w:rsidRPr="00002E7D">
              <w:rPr>
                <w:rFonts w:ascii="Tahoma" w:hAnsi="Tahoma" w:cs="Tahoma"/>
                <w:noProof/>
                <w:sz w:val="28"/>
                <w:szCs w:val="28"/>
              </w:rPr>
              <w:drawing>
                <wp:inline distT="0" distB="0" distL="0" distR="0" wp14:anchorId="54CEDCAC" wp14:editId="1EF49D69">
                  <wp:extent cx="3486150" cy="4445576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Костюм муж лет_цв сер-чёр_куртка.jpg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498" r="-806"/>
                          <a:stretch/>
                        </pic:blipFill>
                        <pic:spPr bwMode="auto">
                          <a:xfrm>
                            <a:off x="0" y="0"/>
                            <a:ext cx="3508828" cy="44744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90" w:type="dxa"/>
          </w:tcPr>
          <w:p w:rsidR="00BB1B66" w:rsidRPr="00002E7D" w:rsidRDefault="0087455D" w:rsidP="00FA0E74">
            <w:pPr>
              <w:pStyle w:val="a6"/>
              <w:jc w:val="center"/>
              <w:rPr>
                <w:rFonts w:ascii="Tahoma" w:hAnsi="Tahoma" w:cs="Tahoma"/>
              </w:rPr>
            </w:pPr>
            <w:r w:rsidRPr="00002E7D">
              <w:rPr>
                <w:rFonts w:ascii="Tahoma" w:hAnsi="Tahoma" w:cs="Tahoma"/>
                <w:noProof/>
                <w:sz w:val="28"/>
                <w:szCs w:val="28"/>
              </w:rPr>
              <w:drawing>
                <wp:inline distT="0" distB="0" distL="0" distR="0" wp14:anchorId="67158C28" wp14:editId="40AECD2C">
                  <wp:extent cx="3508375" cy="4409878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Костюм муж лет_цв сер-чёр_брюки.jpg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094" r="341"/>
                          <a:stretch/>
                        </pic:blipFill>
                        <pic:spPr bwMode="auto">
                          <a:xfrm>
                            <a:off x="0" y="0"/>
                            <a:ext cx="3526746" cy="44329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4865" w:rsidRPr="00002E7D" w:rsidRDefault="00654865" w:rsidP="00654865">
      <w:pPr>
        <w:pageBreakBefore/>
        <w:jc w:val="right"/>
        <w:rPr>
          <w:rFonts w:ascii="Tahoma" w:hAnsi="Tahoma" w:cs="Tahoma"/>
          <w:b/>
        </w:rPr>
      </w:pPr>
      <w:r w:rsidRPr="00002E7D">
        <w:rPr>
          <w:rFonts w:ascii="Tahoma" w:hAnsi="Tahoma" w:cs="Tahoma"/>
          <w:b/>
        </w:rPr>
        <w:lastRenderedPageBreak/>
        <w:t xml:space="preserve">Приложение № </w:t>
      </w:r>
      <w:r w:rsidR="00F47CD3" w:rsidRPr="00002E7D">
        <w:rPr>
          <w:rFonts w:ascii="Tahoma" w:hAnsi="Tahoma" w:cs="Tahoma"/>
          <w:b/>
        </w:rPr>
        <w:t>6</w:t>
      </w:r>
      <w:r w:rsidRPr="00002E7D">
        <w:rPr>
          <w:rFonts w:ascii="Tahoma" w:hAnsi="Tahoma" w:cs="Tahoma"/>
          <w:b/>
        </w:rPr>
        <w:t xml:space="preserve"> к Техническому заданию  </w:t>
      </w:r>
    </w:p>
    <w:p w:rsidR="00654865" w:rsidRPr="00002E7D" w:rsidRDefault="00654865" w:rsidP="00654865">
      <w:pPr>
        <w:jc w:val="center"/>
        <w:rPr>
          <w:rFonts w:ascii="Tahoma" w:hAnsi="Tahoma" w:cs="Tahoma"/>
        </w:rPr>
      </w:pPr>
    </w:p>
    <w:p w:rsidR="005B5CC7" w:rsidRPr="00002E7D" w:rsidRDefault="00193399" w:rsidP="00193399">
      <w:pPr>
        <w:pStyle w:val="a6"/>
        <w:jc w:val="center"/>
        <w:rPr>
          <w:rFonts w:ascii="Tahoma" w:eastAsia="Times New Roman" w:hAnsi="Tahoma" w:cs="Tahoma"/>
          <w:b/>
        </w:rPr>
      </w:pPr>
      <w:r w:rsidRPr="00002E7D">
        <w:rPr>
          <w:rFonts w:ascii="Tahoma" w:eastAsia="Times New Roman" w:hAnsi="Tahoma" w:cs="Tahoma"/>
          <w:b/>
        </w:rPr>
        <w:t xml:space="preserve">Конструкция костюма мужского для защиты от механических воздействий (истирания) </w:t>
      </w:r>
    </w:p>
    <w:p w:rsidR="00193399" w:rsidRPr="00002E7D" w:rsidRDefault="00193399" w:rsidP="00193399">
      <w:pPr>
        <w:pStyle w:val="a6"/>
        <w:jc w:val="center"/>
        <w:rPr>
          <w:rFonts w:ascii="Tahoma" w:hAnsi="Tahoma" w:cs="Tahoma"/>
        </w:rPr>
      </w:pPr>
      <w:r w:rsidRPr="00002E7D">
        <w:rPr>
          <w:rFonts w:ascii="Tahoma" w:eastAsia="Times New Roman" w:hAnsi="Tahoma" w:cs="Tahoma"/>
          <w:b/>
        </w:rPr>
        <w:t>и общих производственных загрязнений</w:t>
      </w:r>
      <w:r w:rsidRPr="00002E7D">
        <w:rPr>
          <w:rFonts w:ascii="Tahoma" w:hAnsi="Tahoma" w:cs="Tahoma"/>
          <w:b/>
          <w:sz w:val="16"/>
          <w:szCs w:val="16"/>
        </w:rPr>
        <w:t xml:space="preserve"> </w:t>
      </w:r>
      <w:r w:rsidRPr="00002E7D">
        <w:rPr>
          <w:rFonts w:ascii="Tahoma" w:hAnsi="Tahoma" w:cs="Tahoma"/>
          <w:noProof/>
        </w:rPr>
        <w:drawing>
          <wp:inline distT="0" distB="0" distL="0" distR="0" wp14:anchorId="4970A620" wp14:editId="01A205C0">
            <wp:extent cx="9180830" cy="5465445"/>
            <wp:effectExtent l="0" t="0" r="1270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180830" cy="546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2FC0" w:rsidRPr="00002E7D" w:rsidRDefault="00222FC0" w:rsidP="00A27581">
      <w:pPr>
        <w:pStyle w:val="a6"/>
        <w:jc w:val="right"/>
        <w:rPr>
          <w:rFonts w:ascii="Tahoma" w:hAnsi="Tahoma" w:cs="Tahoma"/>
          <w:b/>
        </w:rPr>
      </w:pPr>
    </w:p>
    <w:p w:rsidR="00222FC0" w:rsidRPr="00002E7D" w:rsidRDefault="00222FC0" w:rsidP="00A27581">
      <w:pPr>
        <w:pStyle w:val="a6"/>
        <w:jc w:val="right"/>
        <w:rPr>
          <w:rFonts w:ascii="Tahoma" w:hAnsi="Tahoma" w:cs="Tahoma"/>
          <w:b/>
        </w:rPr>
      </w:pPr>
    </w:p>
    <w:p w:rsidR="00222FC0" w:rsidRPr="00002E7D" w:rsidRDefault="00222FC0" w:rsidP="00A27581">
      <w:pPr>
        <w:pStyle w:val="a6"/>
        <w:jc w:val="right"/>
        <w:rPr>
          <w:rFonts w:ascii="Tahoma" w:hAnsi="Tahoma" w:cs="Tahoma"/>
          <w:b/>
        </w:rPr>
      </w:pPr>
    </w:p>
    <w:p w:rsidR="00257164" w:rsidRPr="00002E7D" w:rsidRDefault="00A27581" w:rsidP="00D9461A">
      <w:pPr>
        <w:pStyle w:val="a6"/>
        <w:pageBreakBefore/>
        <w:jc w:val="right"/>
        <w:rPr>
          <w:rFonts w:ascii="Tahoma" w:eastAsia="Times New Roman" w:hAnsi="Tahoma" w:cs="Tahoma"/>
          <w:b/>
        </w:rPr>
      </w:pPr>
      <w:r w:rsidRPr="00002E7D">
        <w:rPr>
          <w:rFonts w:ascii="Tahoma" w:hAnsi="Tahoma" w:cs="Tahoma"/>
          <w:b/>
        </w:rPr>
        <w:lastRenderedPageBreak/>
        <w:t xml:space="preserve">Приложение № </w:t>
      </w:r>
      <w:r w:rsidR="00F47CD3" w:rsidRPr="00002E7D">
        <w:rPr>
          <w:rFonts w:ascii="Tahoma" w:hAnsi="Tahoma" w:cs="Tahoma"/>
          <w:b/>
        </w:rPr>
        <w:t>7</w:t>
      </w:r>
      <w:r w:rsidRPr="00002E7D">
        <w:rPr>
          <w:rFonts w:ascii="Tahoma" w:hAnsi="Tahoma" w:cs="Tahoma"/>
          <w:b/>
        </w:rPr>
        <w:t xml:space="preserve"> к Техническому заданию</w:t>
      </w:r>
    </w:p>
    <w:p w:rsidR="00FA1446" w:rsidRPr="00002E7D" w:rsidRDefault="00FA1446" w:rsidP="00193399">
      <w:pPr>
        <w:pStyle w:val="a6"/>
        <w:jc w:val="center"/>
        <w:rPr>
          <w:rFonts w:ascii="Tahoma" w:hAnsi="Tahoma" w:cs="Tahoma"/>
          <w:b/>
        </w:rPr>
      </w:pPr>
    </w:p>
    <w:p w:rsidR="00FA1446" w:rsidRPr="00002E7D" w:rsidRDefault="00193399" w:rsidP="00193399">
      <w:pPr>
        <w:pStyle w:val="a6"/>
        <w:jc w:val="center"/>
        <w:rPr>
          <w:rFonts w:ascii="Tahoma" w:hAnsi="Tahoma" w:cs="Tahoma"/>
          <w:b/>
        </w:rPr>
      </w:pPr>
      <w:r w:rsidRPr="00002E7D">
        <w:rPr>
          <w:rFonts w:ascii="Tahoma" w:hAnsi="Tahoma" w:cs="Tahoma"/>
          <w:b/>
        </w:rPr>
        <w:t xml:space="preserve">Эскиз костюма женского для защиты от механических воздействий (истирания) </w:t>
      </w:r>
    </w:p>
    <w:p w:rsidR="00193399" w:rsidRPr="00002E7D" w:rsidRDefault="00193399" w:rsidP="00193399">
      <w:pPr>
        <w:pStyle w:val="a6"/>
        <w:jc w:val="center"/>
        <w:rPr>
          <w:rFonts w:ascii="Tahoma" w:hAnsi="Tahoma" w:cs="Tahoma"/>
          <w:b/>
        </w:rPr>
      </w:pPr>
      <w:r w:rsidRPr="00002E7D">
        <w:rPr>
          <w:rFonts w:ascii="Tahoma" w:hAnsi="Tahoma" w:cs="Tahoma"/>
          <w:b/>
        </w:rPr>
        <w:t>и общих производственных загрязнений</w:t>
      </w:r>
    </w:p>
    <w:p w:rsidR="00193399" w:rsidRDefault="00193399" w:rsidP="00193399">
      <w:pPr>
        <w:pStyle w:val="a6"/>
        <w:jc w:val="center"/>
        <w:rPr>
          <w:rFonts w:ascii="Tahoma" w:eastAsia="Times New Roman" w:hAnsi="Tahoma" w:cs="Tahoma"/>
          <w:b/>
        </w:rPr>
      </w:pPr>
    </w:p>
    <w:p w:rsidR="00CB254B" w:rsidRPr="00DF2E07" w:rsidRDefault="00CB254B" w:rsidP="00CB254B">
      <w:pPr>
        <w:jc w:val="center"/>
        <w:rPr>
          <w:rFonts w:ascii="Tahoma" w:hAnsi="Tahoma" w:cs="Tahoma"/>
          <w:b/>
        </w:rPr>
      </w:pPr>
      <w:r w:rsidRPr="00DF2E07">
        <w:rPr>
          <w:rFonts w:ascii="Tahoma" w:hAnsi="Tahoma" w:cs="Tahoma"/>
          <w:b/>
        </w:rPr>
        <w:t>Используемые цвета в тканях верха специальной одежды</w:t>
      </w:r>
    </w:p>
    <w:p w:rsidR="002C4400" w:rsidRDefault="002C4400" w:rsidP="002C4400">
      <w:pPr>
        <w:rPr>
          <w:noProof/>
        </w:rPr>
      </w:pPr>
      <w:r>
        <w:rPr>
          <w:noProof/>
        </w:rPr>
        <w:t xml:space="preserve">                                         Темно – серый                                                          Черный                                                  </w:t>
      </w:r>
      <w:r w:rsidR="009710BD">
        <w:rPr>
          <w:noProof/>
        </w:rPr>
        <w:t xml:space="preserve">   </w:t>
      </w:r>
      <w:r>
        <w:rPr>
          <w:noProof/>
        </w:rPr>
        <w:t xml:space="preserve">     Оранжевый               </w:t>
      </w:r>
    </w:p>
    <w:p w:rsidR="002C4400" w:rsidRPr="0002418D" w:rsidRDefault="008D3611" w:rsidP="002C4400">
      <w:pPr>
        <w:rPr>
          <w:noProof/>
        </w:rPr>
      </w:pPr>
      <w:r w:rsidRPr="00F15B35">
        <w:rPr>
          <w:noProof/>
        </w:rPr>
        <w:drawing>
          <wp:anchor distT="0" distB="0" distL="114300" distR="114300" simplePos="0" relativeHeight="251727872" behindDoc="1" locked="0" layoutInCell="1" allowOverlap="1" wp14:anchorId="4A2BD79B" wp14:editId="0EFB263C">
            <wp:simplePos x="0" y="0"/>
            <wp:positionH relativeFrom="column">
              <wp:posOffset>6515208</wp:posOffset>
            </wp:positionH>
            <wp:positionV relativeFrom="paragraph">
              <wp:posOffset>66795</wp:posOffset>
            </wp:positionV>
            <wp:extent cx="1742536" cy="371475"/>
            <wp:effectExtent l="0" t="0" r="0" b="0"/>
            <wp:wrapNone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3863" cy="3717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4400" w:rsidRPr="006548DB">
        <w:rPr>
          <w:noProof/>
        </w:rPr>
        <w:drawing>
          <wp:anchor distT="0" distB="0" distL="114300" distR="114300" simplePos="0" relativeHeight="251726848" behindDoc="1" locked="0" layoutInCell="1" allowOverlap="1" wp14:anchorId="306C09DF" wp14:editId="3BC38DD3">
            <wp:simplePos x="0" y="0"/>
            <wp:positionH relativeFrom="margin">
              <wp:posOffset>3751098</wp:posOffset>
            </wp:positionH>
            <wp:positionV relativeFrom="paragraph">
              <wp:posOffset>88671</wp:posOffset>
            </wp:positionV>
            <wp:extent cx="1631290" cy="304705"/>
            <wp:effectExtent l="0" t="0" r="0" b="635"/>
            <wp:wrapNone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4300" cy="3108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4400" w:rsidRPr="002C4400">
        <w:rPr>
          <w:noProof/>
        </w:rPr>
        <w:drawing>
          <wp:anchor distT="0" distB="0" distL="114300" distR="114300" simplePos="0" relativeHeight="251728896" behindDoc="1" locked="0" layoutInCell="1" allowOverlap="1" wp14:anchorId="58249B03" wp14:editId="0F5BA73F">
            <wp:simplePos x="0" y="0"/>
            <wp:positionH relativeFrom="column">
              <wp:posOffset>1095680</wp:posOffset>
            </wp:positionH>
            <wp:positionV relativeFrom="paragraph">
              <wp:posOffset>103301</wp:posOffset>
            </wp:positionV>
            <wp:extent cx="1543050" cy="293217"/>
            <wp:effectExtent l="0" t="0" r="0" b="0"/>
            <wp:wrapNone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6423" cy="2957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4400" w:rsidRPr="00A249DD" w:rsidRDefault="002C4400" w:rsidP="008D3611">
      <w:pPr>
        <w:rPr>
          <w:rFonts w:ascii="Tahoma" w:eastAsia="Times New Roman" w:hAnsi="Tahoma" w:cs="Tahoma"/>
          <w:b/>
        </w:rPr>
      </w:pPr>
      <w:r w:rsidRPr="00A249DD">
        <w:rPr>
          <w:noProof/>
          <w:color w:val="FFFFFF" w:themeColor="background1"/>
        </w:rPr>
        <w:t xml:space="preserve"> </w:t>
      </w:r>
      <w:r w:rsidRPr="00A249DD">
        <w:rPr>
          <w:rFonts w:ascii="Tahoma" w:hAnsi="Tahoma" w:cs="Tahoma"/>
          <w:noProof/>
          <w:color w:val="FFFFFF" w:themeColor="background1"/>
        </w:rPr>
        <w:t xml:space="preserve">                               </w:t>
      </w:r>
      <w:r w:rsidRPr="00852F34">
        <w:rPr>
          <w:rFonts w:ascii="Tahoma" w:hAnsi="Tahoma" w:cs="Tahoma"/>
          <w:noProof/>
          <w:color w:val="FFFFFF" w:themeColor="background1"/>
          <w:lang w:val="en-US"/>
        </w:rPr>
        <w:t>Pantone</w:t>
      </w:r>
      <w:r w:rsidRPr="00A249DD">
        <w:rPr>
          <w:rFonts w:ascii="Tahoma" w:hAnsi="Tahoma" w:cs="Tahoma"/>
          <w:noProof/>
          <w:color w:val="FFFFFF" w:themeColor="background1"/>
        </w:rPr>
        <w:t xml:space="preserve"> 19-4104 </w:t>
      </w:r>
      <w:r w:rsidRPr="00852F34">
        <w:rPr>
          <w:rFonts w:ascii="Tahoma" w:hAnsi="Tahoma" w:cs="Tahoma"/>
          <w:noProof/>
          <w:color w:val="FFFFFF" w:themeColor="background1"/>
          <w:lang w:val="en-US"/>
        </w:rPr>
        <w:t>TPG</w:t>
      </w:r>
      <w:r w:rsidRPr="00A249DD">
        <w:rPr>
          <w:rFonts w:ascii="Tahoma" w:hAnsi="Tahoma" w:cs="Tahoma"/>
          <w:noProof/>
          <w:color w:val="FFFFFF" w:themeColor="background1"/>
        </w:rPr>
        <w:t xml:space="preserve">                                     </w:t>
      </w:r>
      <w:r w:rsidRPr="00852F34">
        <w:rPr>
          <w:rFonts w:ascii="Tahoma" w:hAnsi="Tahoma" w:cs="Tahoma"/>
          <w:noProof/>
          <w:color w:val="FFFFFF" w:themeColor="background1"/>
          <w:lang w:val="en-US"/>
        </w:rPr>
        <w:t>Pantone</w:t>
      </w:r>
      <w:r w:rsidRPr="00A249DD">
        <w:rPr>
          <w:rFonts w:ascii="Tahoma" w:hAnsi="Tahoma" w:cs="Tahoma"/>
          <w:noProof/>
          <w:color w:val="FFFFFF" w:themeColor="background1"/>
        </w:rPr>
        <w:t xml:space="preserve"> 19-4006 </w:t>
      </w:r>
      <w:r>
        <w:rPr>
          <w:rFonts w:ascii="Tahoma" w:hAnsi="Tahoma" w:cs="Tahoma"/>
          <w:noProof/>
          <w:color w:val="FFFFFF" w:themeColor="background1"/>
          <w:lang w:val="en-US"/>
        </w:rPr>
        <w:t>TCX</w:t>
      </w:r>
      <w:r w:rsidRPr="00A249DD">
        <w:rPr>
          <w:rFonts w:ascii="Tahoma" w:hAnsi="Tahoma" w:cs="Tahoma"/>
          <w:noProof/>
          <w:color w:val="FFFFFF" w:themeColor="background1"/>
        </w:rPr>
        <w:t xml:space="preserve">                                        </w:t>
      </w:r>
      <w:r w:rsidRPr="00852F34">
        <w:rPr>
          <w:rFonts w:ascii="Tahoma" w:hAnsi="Tahoma" w:cs="Tahoma"/>
          <w:noProof/>
          <w:color w:val="FFFFFF" w:themeColor="background1"/>
          <w:lang w:val="en-US"/>
        </w:rPr>
        <w:t>Pantone</w:t>
      </w:r>
      <w:r w:rsidRPr="00A249DD">
        <w:rPr>
          <w:rFonts w:ascii="Tahoma" w:hAnsi="Tahoma" w:cs="Tahoma"/>
          <w:noProof/>
          <w:color w:val="FFFFFF" w:themeColor="background1"/>
        </w:rPr>
        <w:t xml:space="preserve"> </w:t>
      </w:r>
      <w:r w:rsidR="008D3611" w:rsidRPr="00A249DD">
        <w:rPr>
          <w:rFonts w:ascii="Tahoma" w:hAnsi="Tahoma" w:cs="Tahoma"/>
          <w:noProof/>
          <w:color w:val="FFFFFF" w:themeColor="background1"/>
        </w:rPr>
        <w:t>17-</w:t>
      </w:r>
      <w:r w:rsidRPr="00A249DD">
        <w:rPr>
          <w:rFonts w:ascii="Tahoma" w:hAnsi="Tahoma" w:cs="Tahoma"/>
          <w:noProof/>
          <w:color w:val="FFFFFF" w:themeColor="background1"/>
        </w:rPr>
        <w:t xml:space="preserve">1464 </w:t>
      </w:r>
      <w:r w:rsidR="00347328">
        <w:rPr>
          <w:rFonts w:ascii="Tahoma" w:hAnsi="Tahoma" w:cs="Tahoma"/>
          <w:noProof/>
          <w:color w:val="FFFFFF" w:themeColor="background1"/>
          <w:lang w:val="en-US"/>
        </w:rPr>
        <w:t>TCX</w:t>
      </w:r>
    </w:p>
    <w:p w:rsidR="00CB254B" w:rsidRPr="00A249DD" w:rsidRDefault="00CB254B" w:rsidP="004E497E">
      <w:pPr>
        <w:rPr>
          <w:rFonts w:ascii="Tahoma" w:eastAsia="Times New Roman" w:hAnsi="Tahoma" w:cs="Tahoma"/>
          <w:b/>
        </w:rPr>
      </w:pPr>
    </w:p>
    <w:p w:rsidR="00347328" w:rsidRPr="00347328" w:rsidRDefault="00347328" w:rsidP="00347328">
      <w:pPr>
        <w:pStyle w:val="2"/>
        <w:shd w:val="clear" w:color="auto" w:fill="FFFFFF"/>
        <w:spacing w:before="75" w:after="75"/>
        <w:jc w:val="center"/>
        <w:rPr>
          <w:rFonts w:ascii="Tahoma" w:hAnsi="Tahoma" w:cs="Tahoma"/>
          <w:b w:val="0"/>
        </w:rPr>
      </w:pPr>
      <w:r w:rsidRPr="003D1627">
        <w:rPr>
          <w:rFonts w:ascii="Tahoma" w:hAnsi="Tahoma" w:cs="Tahoma"/>
          <w:b w:val="0"/>
          <w:sz w:val="20"/>
        </w:rPr>
        <w:t>или альтернативные цвета, схожие по восприятию человеческим зрением</w:t>
      </w: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7200"/>
        <w:gridCol w:w="7490"/>
      </w:tblGrid>
      <w:tr w:rsidR="00193399" w:rsidRPr="00002E7D" w:rsidTr="00FA1446">
        <w:trPr>
          <w:trHeight w:val="504"/>
          <w:jc w:val="center"/>
        </w:trPr>
        <w:tc>
          <w:tcPr>
            <w:tcW w:w="7200" w:type="dxa"/>
            <w:vAlign w:val="center"/>
          </w:tcPr>
          <w:p w:rsidR="00193399" w:rsidRPr="00002E7D" w:rsidRDefault="00193399" w:rsidP="00193399">
            <w:pPr>
              <w:spacing w:line="240" w:lineRule="atLeast"/>
              <w:jc w:val="center"/>
              <w:rPr>
                <w:rFonts w:ascii="Tahoma" w:hAnsi="Tahoma" w:cs="Tahoma"/>
                <w:b/>
              </w:rPr>
            </w:pPr>
            <w:r w:rsidRPr="00002E7D">
              <w:rPr>
                <w:rFonts w:ascii="Tahoma" w:hAnsi="Tahoma" w:cs="Tahoma"/>
                <w:b/>
              </w:rPr>
              <w:t>Куртка</w:t>
            </w:r>
          </w:p>
          <w:p w:rsidR="00FA1446" w:rsidRPr="00002E7D" w:rsidRDefault="00FA1446" w:rsidP="00193399">
            <w:pPr>
              <w:spacing w:line="240" w:lineRule="atLeast"/>
              <w:jc w:val="center"/>
              <w:rPr>
                <w:rFonts w:ascii="Tahoma" w:hAnsi="Tahoma" w:cs="Tahoma"/>
                <w:b/>
              </w:rPr>
            </w:pPr>
          </w:p>
        </w:tc>
        <w:tc>
          <w:tcPr>
            <w:tcW w:w="7490" w:type="dxa"/>
            <w:vAlign w:val="center"/>
          </w:tcPr>
          <w:p w:rsidR="00193399" w:rsidRPr="00002E7D" w:rsidRDefault="00193399" w:rsidP="00193399">
            <w:pPr>
              <w:pStyle w:val="a6"/>
              <w:jc w:val="center"/>
              <w:rPr>
                <w:rFonts w:ascii="Tahoma" w:hAnsi="Tahoma" w:cs="Tahoma"/>
                <w:b/>
              </w:rPr>
            </w:pPr>
            <w:r w:rsidRPr="00002E7D">
              <w:rPr>
                <w:rFonts w:ascii="Tahoma" w:hAnsi="Tahoma" w:cs="Tahoma"/>
                <w:b/>
              </w:rPr>
              <w:t>Брюки</w:t>
            </w:r>
          </w:p>
          <w:p w:rsidR="00FA1446" w:rsidRPr="00002E7D" w:rsidRDefault="00FA1446" w:rsidP="00193399">
            <w:pPr>
              <w:pStyle w:val="a6"/>
              <w:jc w:val="center"/>
              <w:rPr>
                <w:rFonts w:ascii="Tahoma" w:hAnsi="Tahoma" w:cs="Tahoma"/>
                <w:b/>
              </w:rPr>
            </w:pPr>
          </w:p>
        </w:tc>
      </w:tr>
      <w:tr w:rsidR="00193399" w:rsidRPr="00002E7D" w:rsidTr="00FA1446">
        <w:trPr>
          <w:trHeight w:val="6791"/>
          <w:jc w:val="center"/>
        </w:trPr>
        <w:tc>
          <w:tcPr>
            <w:tcW w:w="7200" w:type="dxa"/>
          </w:tcPr>
          <w:p w:rsidR="00193399" w:rsidRPr="00002E7D" w:rsidRDefault="00193399" w:rsidP="00193399">
            <w:pPr>
              <w:pStyle w:val="a6"/>
              <w:jc w:val="center"/>
              <w:rPr>
                <w:rFonts w:ascii="Tahoma" w:hAnsi="Tahoma" w:cs="Tahoma"/>
              </w:rPr>
            </w:pPr>
            <w:r w:rsidRPr="00002E7D">
              <w:rPr>
                <w:rFonts w:ascii="Tahoma" w:hAnsi="Tahoma" w:cs="Tahoma"/>
                <w:noProof/>
                <w:sz w:val="28"/>
                <w:szCs w:val="28"/>
              </w:rPr>
              <w:drawing>
                <wp:inline distT="0" distB="0" distL="0" distR="0" wp14:anchorId="1B214A62" wp14:editId="672F412E">
                  <wp:extent cx="3256317" cy="4404280"/>
                  <wp:effectExtent l="0" t="0" r="127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Костюм жен лет_цв сер-чёр_куртка.jpg"/>
                          <pic:cNvPicPr/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119" r="-606"/>
                          <a:stretch/>
                        </pic:blipFill>
                        <pic:spPr bwMode="auto">
                          <a:xfrm>
                            <a:off x="0" y="0"/>
                            <a:ext cx="3280676" cy="44372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90" w:type="dxa"/>
          </w:tcPr>
          <w:p w:rsidR="00193399" w:rsidRPr="00002E7D" w:rsidRDefault="00193399" w:rsidP="00193399">
            <w:pPr>
              <w:pStyle w:val="a6"/>
              <w:jc w:val="center"/>
              <w:rPr>
                <w:rFonts w:ascii="Tahoma" w:hAnsi="Tahoma" w:cs="Tahoma"/>
              </w:rPr>
            </w:pPr>
            <w:r w:rsidRPr="00002E7D">
              <w:rPr>
                <w:rFonts w:ascii="Tahoma" w:eastAsia="Times New Roman" w:hAnsi="Tahoma" w:cs="Tahoma"/>
                <w:noProof/>
                <w:sz w:val="28"/>
                <w:szCs w:val="28"/>
              </w:rPr>
              <w:drawing>
                <wp:inline distT="0" distB="0" distL="0" distR="0" wp14:anchorId="1AE468AA" wp14:editId="47900B43">
                  <wp:extent cx="3256397" cy="4403725"/>
                  <wp:effectExtent l="0" t="0" r="127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Костюм жен лет_цв сер-чёр_брюки.jpg"/>
                          <pic:cNvPicPr/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925" r="-851"/>
                          <a:stretch/>
                        </pic:blipFill>
                        <pic:spPr bwMode="auto">
                          <a:xfrm>
                            <a:off x="0" y="0"/>
                            <a:ext cx="3271854" cy="44246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9461A" w:rsidRPr="00002E7D" w:rsidRDefault="00D9461A" w:rsidP="00D9461A">
      <w:pPr>
        <w:pStyle w:val="a6"/>
        <w:pageBreakBefore/>
        <w:jc w:val="right"/>
        <w:rPr>
          <w:rFonts w:ascii="Tahoma" w:eastAsia="Times New Roman" w:hAnsi="Tahoma" w:cs="Tahoma"/>
          <w:b/>
        </w:rPr>
      </w:pPr>
      <w:r w:rsidRPr="00002E7D">
        <w:rPr>
          <w:rFonts w:ascii="Tahoma" w:hAnsi="Tahoma" w:cs="Tahoma"/>
          <w:b/>
        </w:rPr>
        <w:lastRenderedPageBreak/>
        <w:t>Приложение № 8 к Техническому заданию</w:t>
      </w:r>
    </w:p>
    <w:p w:rsidR="00D9461A" w:rsidRPr="00002E7D" w:rsidRDefault="00D9461A" w:rsidP="00D9461A">
      <w:pPr>
        <w:pStyle w:val="a6"/>
        <w:jc w:val="center"/>
        <w:rPr>
          <w:rFonts w:ascii="Tahoma" w:eastAsia="Times New Roman" w:hAnsi="Tahoma" w:cs="Tahoma"/>
          <w:b/>
        </w:rPr>
      </w:pPr>
    </w:p>
    <w:p w:rsidR="00DE39CB" w:rsidRPr="00002E7D" w:rsidRDefault="00D9461A" w:rsidP="00D9461A">
      <w:pPr>
        <w:jc w:val="center"/>
        <w:rPr>
          <w:rFonts w:ascii="Tahoma" w:eastAsia="Times New Roman" w:hAnsi="Tahoma" w:cs="Tahoma"/>
          <w:b/>
        </w:rPr>
      </w:pPr>
      <w:r w:rsidRPr="00002E7D">
        <w:rPr>
          <w:rFonts w:ascii="Tahoma" w:eastAsia="Times New Roman" w:hAnsi="Tahoma" w:cs="Tahoma"/>
          <w:b/>
        </w:rPr>
        <w:t xml:space="preserve">Конструкция костюма женского для защиты от механических воздействий (истирания) </w:t>
      </w:r>
    </w:p>
    <w:p w:rsidR="004450A3" w:rsidRPr="00002E7D" w:rsidRDefault="00D9461A" w:rsidP="00D9461A">
      <w:pPr>
        <w:jc w:val="center"/>
        <w:rPr>
          <w:rFonts w:ascii="Tahoma" w:hAnsi="Tahoma" w:cs="Tahoma"/>
          <w:snapToGrid w:val="0"/>
        </w:rPr>
      </w:pPr>
      <w:r w:rsidRPr="00002E7D">
        <w:rPr>
          <w:rFonts w:ascii="Tahoma" w:eastAsia="Times New Roman" w:hAnsi="Tahoma" w:cs="Tahoma"/>
          <w:b/>
        </w:rPr>
        <w:t>и общих производственных загрязнений</w:t>
      </w:r>
      <w:r w:rsidRPr="00002E7D">
        <w:rPr>
          <w:rFonts w:ascii="Tahoma" w:hAnsi="Tahoma" w:cs="Tahoma"/>
          <w:b/>
          <w:sz w:val="16"/>
          <w:szCs w:val="16"/>
        </w:rPr>
        <w:t xml:space="preserve"> </w:t>
      </w:r>
      <w:r w:rsidR="006C1C92" w:rsidRPr="00002E7D">
        <w:rPr>
          <w:rFonts w:ascii="Tahoma" w:hAnsi="Tahoma" w:cs="Tahoma"/>
          <w:noProof/>
          <w:snapToGrid w:val="0"/>
        </w:rPr>
        <w:drawing>
          <wp:inline distT="0" distB="0" distL="0" distR="0" wp14:anchorId="1E1E1F5D" wp14:editId="48A576CD">
            <wp:extent cx="9180830" cy="5612765"/>
            <wp:effectExtent l="0" t="0" r="1270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180830" cy="5612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7A4" w:rsidRPr="00002E7D" w:rsidRDefault="007257A4" w:rsidP="004450A3">
      <w:pPr>
        <w:jc w:val="center"/>
        <w:rPr>
          <w:rFonts w:ascii="Tahoma" w:hAnsi="Tahoma" w:cs="Tahoma"/>
          <w:snapToGrid w:val="0"/>
        </w:rPr>
        <w:sectPr w:rsidR="007257A4" w:rsidRPr="00002E7D" w:rsidSect="0073406B">
          <w:type w:val="nextColumn"/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051385" w:rsidRPr="00002E7D" w:rsidRDefault="003E136F" w:rsidP="000608CD">
      <w:pPr>
        <w:pageBreakBefore/>
        <w:jc w:val="right"/>
        <w:rPr>
          <w:rFonts w:ascii="Tahoma" w:hAnsi="Tahoma" w:cs="Tahoma"/>
          <w:b/>
        </w:rPr>
      </w:pPr>
      <w:r w:rsidRPr="00002E7D">
        <w:rPr>
          <w:rFonts w:ascii="Tahoma" w:hAnsi="Tahoma" w:cs="Tahoma"/>
          <w:b/>
        </w:rPr>
        <w:lastRenderedPageBreak/>
        <w:t xml:space="preserve">Приложение </w:t>
      </w:r>
      <w:r w:rsidR="001434C4" w:rsidRPr="00002E7D">
        <w:rPr>
          <w:rFonts w:ascii="Tahoma" w:hAnsi="Tahoma" w:cs="Tahoma"/>
          <w:b/>
        </w:rPr>
        <w:t xml:space="preserve">№ </w:t>
      </w:r>
      <w:r w:rsidR="00D9461A" w:rsidRPr="00002E7D">
        <w:rPr>
          <w:rFonts w:ascii="Tahoma" w:hAnsi="Tahoma" w:cs="Tahoma"/>
          <w:b/>
        </w:rPr>
        <w:t>9</w:t>
      </w:r>
      <w:r w:rsidR="00C83174" w:rsidRPr="00002E7D">
        <w:rPr>
          <w:rFonts w:ascii="Tahoma" w:hAnsi="Tahoma" w:cs="Tahoma"/>
          <w:b/>
        </w:rPr>
        <w:t xml:space="preserve"> к </w:t>
      </w:r>
      <w:r w:rsidR="003F45E1" w:rsidRPr="00002E7D">
        <w:rPr>
          <w:rFonts w:ascii="Tahoma" w:hAnsi="Tahoma" w:cs="Tahoma"/>
          <w:b/>
        </w:rPr>
        <w:t>Т</w:t>
      </w:r>
      <w:r w:rsidR="001F2198" w:rsidRPr="00002E7D">
        <w:rPr>
          <w:rFonts w:ascii="Tahoma" w:hAnsi="Tahoma" w:cs="Tahoma"/>
          <w:b/>
        </w:rPr>
        <w:t>ехническому заданию</w:t>
      </w:r>
      <w:r w:rsidR="00C83174" w:rsidRPr="00002E7D">
        <w:rPr>
          <w:rFonts w:ascii="Tahoma" w:hAnsi="Tahoma" w:cs="Tahoma"/>
          <w:b/>
        </w:rPr>
        <w:t xml:space="preserve"> </w:t>
      </w:r>
    </w:p>
    <w:p w:rsidR="00D9461A" w:rsidRPr="00002E7D" w:rsidRDefault="00D9461A" w:rsidP="00D9461A">
      <w:pPr>
        <w:widowControl/>
        <w:autoSpaceDE/>
        <w:autoSpaceDN/>
        <w:adjustRightInd/>
        <w:jc w:val="center"/>
        <w:rPr>
          <w:rFonts w:ascii="Tahoma" w:eastAsia="Times New Roman" w:hAnsi="Tahoma" w:cs="Tahoma"/>
          <w:b/>
          <w:bCs/>
        </w:rPr>
        <w:sectPr w:rsidR="00D9461A" w:rsidRPr="00002E7D" w:rsidSect="0073406B">
          <w:type w:val="nextColumn"/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  <w:bookmarkStart w:id="2" w:name="RANGE!A1:O114"/>
      <w:bookmarkStart w:id="3" w:name="RANGE!A1:O109"/>
    </w:p>
    <w:tbl>
      <w:tblPr>
        <w:tblW w:w="15310" w:type="dxa"/>
        <w:tblLook w:val="04A0" w:firstRow="1" w:lastRow="0" w:firstColumn="1" w:lastColumn="0" w:noHBand="0" w:noVBand="1"/>
      </w:tblPr>
      <w:tblGrid>
        <w:gridCol w:w="586"/>
        <w:gridCol w:w="1880"/>
        <w:gridCol w:w="279"/>
        <w:gridCol w:w="7"/>
        <w:gridCol w:w="1167"/>
        <w:gridCol w:w="890"/>
        <w:gridCol w:w="891"/>
        <w:gridCol w:w="970"/>
        <w:gridCol w:w="1053"/>
        <w:gridCol w:w="1103"/>
        <w:gridCol w:w="1053"/>
        <w:gridCol w:w="1103"/>
        <w:gridCol w:w="1053"/>
        <w:gridCol w:w="1053"/>
        <w:gridCol w:w="1053"/>
        <w:gridCol w:w="1157"/>
        <w:gridCol w:w="12"/>
      </w:tblGrid>
      <w:tr w:rsidR="006C424A" w:rsidRPr="00002E7D" w:rsidTr="00194186">
        <w:trPr>
          <w:trHeight w:val="1095"/>
        </w:trPr>
        <w:tc>
          <w:tcPr>
            <w:tcW w:w="15310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tbl>
            <w:tblPr>
              <w:tblW w:w="14921" w:type="dxa"/>
              <w:tblLook w:val="04A0" w:firstRow="1" w:lastRow="0" w:firstColumn="1" w:lastColumn="0" w:noHBand="0" w:noVBand="1"/>
            </w:tblPr>
            <w:tblGrid>
              <w:gridCol w:w="471"/>
              <w:gridCol w:w="1435"/>
              <w:gridCol w:w="328"/>
              <w:gridCol w:w="1053"/>
              <w:gridCol w:w="799"/>
              <w:gridCol w:w="1240"/>
              <w:gridCol w:w="940"/>
              <w:gridCol w:w="1053"/>
              <w:gridCol w:w="1053"/>
              <w:gridCol w:w="1053"/>
              <w:gridCol w:w="1053"/>
              <w:gridCol w:w="1053"/>
              <w:gridCol w:w="1053"/>
              <w:gridCol w:w="1053"/>
              <w:gridCol w:w="1284"/>
            </w:tblGrid>
            <w:tr w:rsidR="00955BC2" w:rsidRPr="00002E7D" w:rsidTr="00B01352">
              <w:trPr>
                <w:trHeight w:val="1020"/>
              </w:trPr>
              <w:tc>
                <w:tcPr>
                  <w:tcW w:w="14921" w:type="dxa"/>
                  <w:gridSpan w:val="15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55BC2" w:rsidRPr="00002E7D" w:rsidRDefault="00D9461A" w:rsidP="00D9461A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Табель мер на к</w:t>
                  </w:r>
                  <w:r w:rsidR="00955BC2" w:rsidRPr="00002E7D">
                    <w:rPr>
                      <w:rFonts w:ascii="Tahoma" w:eastAsia="Times New Roman" w:hAnsi="Tahoma" w:cs="Tahoma"/>
                      <w:b/>
                      <w:bCs/>
                    </w:rPr>
                    <w:t>остюм специальный мужской для защиты от пониженных температур (2 класс защиты, III климатический пояс</w:t>
                  </w:r>
                  <w:r w:rsidR="00F564C5" w:rsidRPr="00002E7D">
                    <w:rPr>
                      <w:rFonts w:ascii="Tahoma" w:eastAsia="Times New Roman" w:hAnsi="Tahoma" w:cs="Tahoma"/>
                      <w:b/>
                      <w:bCs/>
                    </w:rPr>
                    <w:t>)</w:t>
                  </w:r>
                  <w:r w:rsidR="00955BC2" w:rsidRPr="00002E7D">
                    <w:rPr>
                      <w:rFonts w:ascii="Tahoma" w:eastAsia="Times New Roman" w:hAnsi="Tahoma" w:cs="Tahoma"/>
                      <w:b/>
                      <w:bCs/>
                    </w:rPr>
                    <w:t>, от общих производственных загрязнений и механических воздействий (истирания)</w:t>
                  </w:r>
                  <w:bookmarkEnd w:id="2"/>
                </w:p>
              </w:tc>
            </w:tr>
            <w:tr w:rsidR="00955BC2" w:rsidRPr="00002E7D" w:rsidTr="00B01352">
              <w:trPr>
                <w:trHeight w:val="315"/>
              </w:trPr>
              <w:tc>
                <w:tcPr>
                  <w:tcW w:w="4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Куртка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</w:tr>
            <w:tr w:rsidR="00955BC2" w:rsidRPr="00002E7D" w:rsidTr="00B01352">
              <w:trPr>
                <w:trHeight w:val="315"/>
              </w:trPr>
              <w:tc>
                <w:tcPr>
                  <w:tcW w:w="471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№</w:t>
                  </w:r>
                </w:p>
              </w:tc>
              <w:tc>
                <w:tcPr>
                  <w:tcW w:w="1763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Наименование измерения</w:t>
                  </w:r>
                </w:p>
              </w:tc>
              <w:tc>
                <w:tcPr>
                  <w:tcW w:w="1053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Рост</w:t>
                  </w:r>
                </w:p>
              </w:tc>
              <w:tc>
                <w:tcPr>
                  <w:tcW w:w="10350" w:type="dxa"/>
                  <w:gridSpan w:val="10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 xml:space="preserve">Обхват груди типовой фигуры </w:t>
                  </w:r>
                </w:p>
              </w:tc>
              <w:tc>
                <w:tcPr>
                  <w:tcW w:w="1284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Допуски, см</w:t>
                  </w:r>
                </w:p>
              </w:tc>
            </w:tr>
            <w:tr w:rsidR="00955BC2" w:rsidRPr="00002E7D" w:rsidTr="00B01352">
              <w:trPr>
                <w:trHeight w:val="315"/>
              </w:trPr>
              <w:tc>
                <w:tcPr>
                  <w:tcW w:w="471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</w:tc>
              <w:tc>
                <w:tcPr>
                  <w:tcW w:w="1763" w:type="dxa"/>
                  <w:gridSpan w:val="2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</w:p>
              </w:tc>
              <w:tc>
                <w:tcPr>
                  <w:tcW w:w="1053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80;84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88;92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96;100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104;108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112;116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120;124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128;132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136;140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144;148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152;156</w:t>
                  </w:r>
                </w:p>
              </w:tc>
              <w:tc>
                <w:tcPr>
                  <w:tcW w:w="1284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</w:p>
              </w:tc>
            </w:tr>
            <w:tr w:rsidR="00955BC2" w:rsidRPr="00002E7D" w:rsidTr="00B0135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146;152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 </w:t>
                  </w:r>
                </w:p>
              </w:tc>
            </w:tr>
            <w:tr w:rsidR="00955BC2" w:rsidRPr="00002E7D" w:rsidTr="00B0135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1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 xml:space="preserve">Длина спинки 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158;164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 </w:t>
                  </w:r>
                </w:p>
              </w:tc>
            </w:tr>
            <w:tr w:rsidR="00955BC2" w:rsidRPr="00002E7D" w:rsidTr="00B0135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посередине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170;176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86,0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86,0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86,0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± 1,5</w:t>
                  </w:r>
                </w:p>
              </w:tc>
            </w:tr>
            <w:tr w:rsidR="00955BC2" w:rsidRPr="00002E7D" w:rsidTr="00B01352">
              <w:trPr>
                <w:trHeight w:val="31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182;188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90,0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90,0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90,0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 </w:t>
                  </w:r>
                </w:p>
              </w:tc>
            </w:tr>
            <w:tr w:rsidR="00955BC2" w:rsidRPr="00002E7D" w:rsidTr="00B0135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194;200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94,0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94,0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94,0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 </w:t>
                  </w:r>
                </w:p>
              </w:tc>
            </w:tr>
            <w:tr w:rsidR="00955BC2" w:rsidRPr="00002E7D" w:rsidTr="00B0135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206;212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98,0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98,0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98,0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 </w:t>
                  </w:r>
                </w:p>
              </w:tc>
            </w:tr>
            <w:tr w:rsidR="00955BC2" w:rsidRPr="00002E7D" w:rsidTr="00B0135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2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Ширина спинки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49,0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51,0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67,0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± 1,0</w:t>
                  </w:r>
                </w:p>
              </w:tc>
            </w:tr>
            <w:tr w:rsidR="00955BC2" w:rsidRPr="00002E7D" w:rsidTr="00B01352">
              <w:trPr>
                <w:trHeight w:val="34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146;152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71,3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71,9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72,5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73,1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73,7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74,3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74,9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75,5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76,1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76,7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 </w:t>
                  </w:r>
                </w:p>
              </w:tc>
            </w:tr>
            <w:tr w:rsidR="00955BC2" w:rsidRPr="00002E7D" w:rsidTr="00CF7A1C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vMerge w:val="restart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Длина полочки (от членения кокетки горловины полочки)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158;164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71,3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71,9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72,5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73,1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73,7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74,3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74,9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75,5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76,1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76,7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 </w:t>
                  </w:r>
                </w:p>
              </w:tc>
            </w:tr>
            <w:tr w:rsidR="00955BC2" w:rsidRPr="00002E7D" w:rsidTr="00CF7A1C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3</w:t>
                  </w:r>
                </w:p>
              </w:tc>
              <w:tc>
                <w:tcPr>
                  <w:tcW w:w="1763" w:type="dxa"/>
                  <w:gridSpan w:val="2"/>
                  <w:vMerge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170;176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75,3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75,9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76,5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77,1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77,7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78,3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78,9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79,5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80,1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80,7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± 1,5</w:t>
                  </w:r>
                </w:p>
              </w:tc>
            </w:tr>
            <w:tr w:rsidR="00955BC2" w:rsidRPr="00002E7D" w:rsidTr="00CF7A1C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vMerge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182;188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79,3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79,9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80,5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81,1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81,7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83,5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84,1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84,7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 </w:t>
                  </w:r>
                </w:p>
              </w:tc>
            </w:tr>
            <w:tr w:rsidR="00955BC2" w:rsidRPr="00002E7D" w:rsidTr="00B0135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194;200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83,3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83,9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84,5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85,1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85,7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86,3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86,9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87,5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88,1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88,7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 </w:t>
                  </w:r>
                </w:p>
              </w:tc>
            </w:tr>
            <w:tr w:rsidR="00955BC2" w:rsidRPr="00002E7D" w:rsidTr="00B0135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206;212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87,3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87,9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88,5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89,1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89,7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90,3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90,9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91,5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92,1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92,1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 </w:t>
                  </w:r>
                </w:p>
              </w:tc>
            </w:tr>
            <w:tr w:rsidR="00955BC2" w:rsidRPr="00002E7D" w:rsidTr="00B01352">
              <w:trPr>
                <w:trHeight w:val="79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4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Ширина полочки (с молнией)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21,0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22,0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30,0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± 1,0</w:t>
                  </w:r>
                </w:p>
              </w:tc>
            </w:tr>
            <w:tr w:rsidR="00CF7A1C" w:rsidRPr="00002E7D" w:rsidTr="00B61265">
              <w:trPr>
                <w:trHeight w:val="94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5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Ширина изделия на уровне глубины проймы</w:t>
                  </w:r>
                </w:p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59,0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63,0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95,0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± 1,0</w:t>
                  </w:r>
                </w:p>
              </w:tc>
            </w:tr>
            <w:tr w:rsidR="00955BC2" w:rsidRPr="00002E7D" w:rsidTr="00B01352">
              <w:trPr>
                <w:trHeight w:val="31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146;152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76,9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77,5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78,1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78,7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79,3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79,9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80,5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81,1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81,7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82,3</w:t>
                  </w:r>
                </w:p>
              </w:tc>
              <w:tc>
                <w:tcPr>
                  <w:tcW w:w="1284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 </w:t>
                  </w:r>
                </w:p>
              </w:tc>
            </w:tr>
            <w:tr w:rsidR="00955BC2" w:rsidRPr="00002E7D" w:rsidTr="00B01352">
              <w:trPr>
                <w:trHeight w:val="36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158;164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80,9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81,5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83,3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83,9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84,5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85,1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85,7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86,3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 </w:t>
                  </w:r>
                </w:p>
              </w:tc>
            </w:tr>
            <w:tr w:rsidR="00955BC2" w:rsidRPr="00002E7D" w:rsidTr="00B0135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6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Длина рукава с плечом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170;176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84,9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85,5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86,1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86,7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87,3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87,9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88,5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89,1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89,7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90,3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± 1,5</w:t>
                  </w:r>
                </w:p>
              </w:tc>
            </w:tr>
            <w:tr w:rsidR="00955BC2" w:rsidRPr="00002E7D" w:rsidTr="00B0135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lastRenderedPageBreak/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182;188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88,9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89,5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90,1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90,7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91,3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91,9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92,5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93,1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93,7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94,3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 </w:t>
                  </w:r>
                </w:p>
              </w:tc>
            </w:tr>
            <w:tr w:rsidR="00955BC2" w:rsidRPr="00002E7D" w:rsidTr="00B0135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194;200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92,9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93,5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94,1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94,7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95,3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95,9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96,5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97,1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97,7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98,3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 </w:t>
                  </w:r>
                </w:p>
              </w:tc>
            </w:tr>
            <w:tr w:rsidR="00955BC2" w:rsidRPr="00002E7D" w:rsidTr="00B01352">
              <w:trPr>
                <w:trHeight w:val="42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206;212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96,9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97,5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98,1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98,7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99,3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99,9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100,5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101,1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101,7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101,7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 </w:t>
                  </w:r>
                </w:p>
              </w:tc>
            </w:tr>
            <w:tr w:rsidR="00955BC2" w:rsidRPr="00002E7D" w:rsidTr="00B0135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7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Ширина изделия внизу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 xml:space="preserve"> 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54,0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58,0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90,0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± 1,0</w:t>
                  </w:r>
                </w:p>
              </w:tc>
            </w:tr>
            <w:tr w:rsidR="00CF7A1C" w:rsidRPr="00002E7D" w:rsidTr="00B61265">
              <w:trPr>
                <w:trHeight w:val="64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8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Ширина рукава вверху</w:t>
                  </w:r>
                </w:p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23,4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24,8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26,2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27,6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30,4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31,8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33,2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34,6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36,0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± 1,0</w:t>
                  </w:r>
                </w:p>
              </w:tc>
            </w:tr>
            <w:tr w:rsidR="00CF7A1C" w:rsidRPr="00002E7D" w:rsidTr="00B61265">
              <w:trPr>
                <w:trHeight w:val="126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9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Ширина рукава внизу при растянутой эластичной ленте</w:t>
                  </w:r>
                </w:p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14,5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15,0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15,5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16,5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17,5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18,5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19,0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± 1,0</w:t>
                  </w:r>
                </w:p>
              </w:tc>
            </w:tr>
            <w:tr w:rsidR="00CF7A1C" w:rsidRPr="00002E7D" w:rsidTr="00B61265">
              <w:trPr>
                <w:trHeight w:val="6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10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Длина воротника (с молнией)</w:t>
                  </w:r>
                </w:p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55,0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57,0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73,0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± 1,0</w:t>
                  </w:r>
                </w:p>
              </w:tc>
            </w:tr>
            <w:tr w:rsidR="00955BC2" w:rsidRPr="00002E7D" w:rsidTr="00B01352">
              <w:trPr>
                <w:trHeight w:val="585"/>
              </w:trPr>
              <w:tc>
                <w:tcPr>
                  <w:tcW w:w="4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Капюшон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</w:tr>
            <w:tr w:rsidR="00CF7A1C" w:rsidRPr="00002E7D" w:rsidTr="00B61265">
              <w:trPr>
                <w:trHeight w:val="675"/>
              </w:trPr>
              <w:tc>
                <w:tcPr>
                  <w:tcW w:w="4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1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Длина продольной дуги</w:t>
                  </w:r>
                </w:p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49,7</w:t>
                  </w:r>
                </w:p>
              </w:tc>
              <w:tc>
                <w:tcPr>
                  <w:tcW w:w="124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49,8</w:t>
                  </w:r>
                </w:p>
              </w:tc>
              <w:tc>
                <w:tcPr>
                  <w:tcW w:w="94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49,9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50,0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50,1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50,2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50,3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50,4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50,5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50,6</w:t>
                  </w:r>
                </w:p>
              </w:tc>
              <w:tc>
                <w:tcPr>
                  <w:tcW w:w="12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± 1,0</w:t>
                  </w:r>
                </w:p>
              </w:tc>
            </w:tr>
            <w:tr w:rsidR="00CF7A1C" w:rsidRPr="00002E7D" w:rsidTr="00B61265">
              <w:trPr>
                <w:trHeight w:val="163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2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Длина капюшона по нижнему краю</w:t>
                  </w:r>
                </w:p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35,0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36,0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44,0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± 1,0</w:t>
                  </w:r>
                </w:p>
              </w:tc>
            </w:tr>
            <w:tr w:rsidR="00955BC2" w:rsidRPr="00002E7D" w:rsidTr="00B01352">
              <w:trPr>
                <w:trHeight w:val="345"/>
              </w:trPr>
              <w:tc>
                <w:tcPr>
                  <w:tcW w:w="4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43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</w:tr>
            <w:tr w:rsidR="00955BC2" w:rsidRPr="00002E7D" w:rsidTr="00B01352">
              <w:trPr>
                <w:trHeight w:val="300"/>
              </w:trPr>
              <w:tc>
                <w:tcPr>
                  <w:tcW w:w="4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Брюки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</w:tr>
            <w:tr w:rsidR="00955BC2" w:rsidRPr="00002E7D" w:rsidTr="00B01352">
              <w:trPr>
                <w:trHeight w:val="285"/>
              </w:trPr>
              <w:tc>
                <w:tcPr>
                  <w:tcW w:w="471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№</w:t>
                  </w:r>
                </w:p>
              </w:tc>
              <w:tc>
                <w:tcPr>
                  <w:tcW w:w="1763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Наименование измерения</w:t>
                  </w:r>
                </w:p>
              </w:tc>
              <w:tc>
                <w:tcPr>
                  <w:tcW w:w="1053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Рост</w:t>
                  </w:r>
                </w:p>
              </w:tc>
              <w:tc>
                <w:tcPr>
                  <w:tcW w:w="10350" w:type="dxa"/>
                  <w:gridSpan w:val="10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 xml:space="preserve">Обхват груди типовой фигуры </w:t>
                  </w:r>
                </w:p>
              </w:tc>
              <w:tc>
                <w:tcPr>
                  <w:tcW w:w="1284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Допуски, см</w:t>
                  </w:r>
                </w:p>
              </w:tc>
            </w:tr>
            <w:tr w:rsidR="00955BC2" w:rsidRPr="00002E7D" w:rsidTr="00B01352">
              <w:trPr>
                <w:trHeight w:val="375"/>
              </w:trPr>
              <w:tc>
                <w:tcPr>
                  <w:tcW w:w="471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</w:tc>
              <w:tc>
                <w:tcPr>
                  <w:tcW w:w="1763" w:type="dxa"/>
                  <w:gridSpan w:val="2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</w:p>
              </w:tc>
              <w:tc>
                <w:tcPr>
                  <w:tcW w:w="1053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80;84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88;92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96;100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104;108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112;116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120;124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128;132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136;140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144;148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152;156</w:t>
                  </w:r>
                </w:p>
              </w:tc>
              <w:tc>
                <w:tcPr>
                  <w:tcW w:w="1284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</w:p>
              </w:tc>
            </w:tr>
            <w:tr w:rsidR="00955BC2" w:rsidRPr="00002E7D" w:rsidTr="00B01352">
              <w:trPr>
                <w:trHeight w:val="31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146;152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88,0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88,0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88,0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 </w:t>
                  </w:r>
                </w:p>
              </w:tc>
            </w:tr>
            <w:tr w:rsidR="00955BC2" w:rsidRPr="00002E7D" w:rsidTr="00B0135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Длина по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158;164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96,0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96,0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96,0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 </w:t>
                  </w:r>
                </w:p>
              </w:tc>
            </w:tr>
            <w:tr w:rsidR="00955BC2" w:rsidRPr="00002E7D" w:rsidTr="00B0135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1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боковому шву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170;176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104,0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104,0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104,0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104,0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104,0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104,0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104,0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104,0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104,0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104,0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± 1,5</w:t>
                  </w:r>
                </w:p>
              </w:tc>
            </w:tr>
            <w:tr w:rsidR="00955BC2" w:rsidRPr="00002E7D" w:rsidTr="00B01352">
              <w:trPr>
                <w:trHeight w:val="31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lastRenderedPageBreak/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182;188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112,0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112,0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112,0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112,0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112,0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112,0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112,0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112,0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112,0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112,0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 </w:t>
                  </w:r>
                </w:p>
              </w:tc>
            </w:tr>
            <w:tr w:rsidR="00955BC2" w:rsidRPr="00002E7D" w:rsidTr="00B0135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194;200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120,0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120,0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120,0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120,0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120,0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120,0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120,0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120,0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120,0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120,0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 </w:t>
                  </w:r>
                </w:p>
              </w:tc>
            </w:tr>
            <w:tr w:rsidR="00955BC2" w:rsidRPr="00002E7D" w:rsidTr="00B0135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206;212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128,0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128,0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128,0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128,0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128,0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128,0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128,0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128,0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128,0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128,0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 </w:t>
                  </w:r>
                </w:p>
              </w:tc>
            </w:tr>
            <w:tr w:rsidR="00955BC2" w:rsidRPr="00002E7D" w:rsidTr="00B01352">
              <w:trPr>
                <w:trHeight w:val="30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146;152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66,5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65,5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64,5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63,5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62,5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61,5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60,5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59,5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58,5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57,5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 </w:t>
                  </w:r>
                </w:p>
              </w:tc>
            </w:tr>
            <w:tr w:rsidR="00955BC2" w:rsidRPr="00002E7D" w:rsidTr="00B01352">
              <w:trPr>
                <w:trHeight w:val="30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 xml:space="preserve">Длина по 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158;164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73,5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72,5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71,5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70,5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69,5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68,5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67,5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66,5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65,5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64,5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 </w:t>
                  </w:r>
                </w:p>
              </w:tc>
            </w:tr>
            <w:tr w:rsidR="00955BC2" w:rsidRPr="00002E7D" w:rsidTr="00B01352">
              <w:trPr>
                <w:trHeight w:val="30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2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шаговому шву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170;176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80,5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79,5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78,5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77,5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76,5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75,5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74,5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73,5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72,5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71,5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± 1,5</w:t>
                  </w:r>
                </w:p>
              </w:tc>
            </w:tr>
            <w:tr w:rsidR="00955BC2" w:rsidRPr="00002E7D" w:rsidTr="00B01352">
              <w:trPr>
                <w:trHeight w:val="30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182;188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87,5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86,5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85,5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84,5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83,5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81,5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80,5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79,5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78,5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 </w:t>
                  </w:r>
                </w:p>
              </w:tc>
            </w:tr>
            <w:tr w:rsidR="00955BC2" w:rsidRPr="00002E7D" w:rsidTr="00B01352">
              <w:trPr>
                <w:trHeight w:val="30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194;200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94,5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93,5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92,5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91,5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90,5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89,5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88,5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87,5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86,5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85,5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 </w:t>
                  </w:r>
                </w:p>
              </w:tc>
            </w:tr>
            <w:tr w:rsidR="00955BC2" w:rsidRPr="00002E7D" w:rsidTr="00B01352">
              <w:trPr>
                <w:trHeight w:val="30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206;212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101,5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100,5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99,5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98,5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97,5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96,5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95,5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94,5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93,5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92,5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 </w:t>
                  </w:r>
                </w:p>
              </w:tc>
            </w:tr>
            <w:tr w:rsidR="00CF7A1C" w:rsidRPr="00002E7D" w:rsidTr="00B61265">
              <w:trPr>
                <w:trHeight w:val="69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3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CF7A1C" w:rsidRPr="00002E7D" w:rsidRDefault="00CF7A1C" w:rsidP="00C41674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Ширина на уровне среднего шва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34,0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36,0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52,0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± 1,0</w:t>
                  </w:r>
                </w:p>
              </w:tc>
            </w:tr>
            <w:tr w:rsidR="00CF7A1C" w:rsidRPr="00002E7D" w:rsidTr="00B61265">
              <w:trPr>
                <w:trHeight w:val="102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4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CF7A1C" w:rsidRPr="00002E7D" w:rsidRDefault="00CF7A1C" w:rsidP="00C41674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Ширина по линии талии при растянутой эластичной ленте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43,0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47,0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79,0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± 1,0</w:t>
                  </w:r>
                </w:p>
              </w:tc>
            </w:tr>
            <w:tr w:rsidR="00CF7A1C" w:rsidRPr="00002E7D" w:rsidTr="00B61265">
              <w:trPr>
                <w:trHeight w:val="64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5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Ширина изделия внизу</w:t>
                  </w:r>
                </w:p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24,7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25,5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26,3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27,1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27,9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28,7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29,5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30,3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31,1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31,9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± 1,0</w:t>
                  </w:r>
                </w:p>
              </w:tc>
            </w:tr>
            <w:tr w:rsidR="00955BC2" w:rsidRPr="00002E7D" w:rsidTr="00B01352">
              <w:trPr>
                <w:trHeight w:val="315"/>
              </w:trPr>
              <w:tc>
                <w:tcPr>
                  <w:tcW w:w="4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43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</w:tr>
            <w:tr w:rsidR="00955BC2" w:rsidRPr="00002E7D" w:rsidTr="00B01352">
              <w:trPr>
                <w:trHeight w:val="315"/>
              </w:trPr>
              <w:tc>
                <w:tcPr>
                  <w:tcW w:w="4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43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55BC2" w:rsidRPr="00002E7D" w:rsidRDefault="00955BC2" w:rsidP="00955BC2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</w:tr>
          </w:tbl>
          <w:p w:rsidR="00C435B9" w:rsidRPr="00002E7D" w:rsidRDefault="00C435B9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C435B9" w:rsidRPr="00002E7D" w:rsidRDefault="00C435B9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C435B9" w:rsidRPr="00002E7D" w:rsidRDefault="00C435B9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C435B9" w:rsidRPr="00002E7D" w:rsidRDefault="00C435B9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C435B9" w:rsidRPr="00002E7D" w:rsidRDefault="00C435B9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C435B9" w:rsidRPr="00002E7D" w:rsidRDefault="00C435B9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C435B9" w:rsidRPr="00002E7D" w:rsidRDefault="00C435B9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C435B9" w:rsidRPr="00002E7D" w:rsidRDefault="00C435B9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C435B9" w:rsidRPr="00002E7D" w:rsidRDefault="00C435B9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C435B9" w:rsidRPr="00002E7D" w:rsidRDefault="00C435B9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C435B9" w:rsidRPr="00002E7D" w:rsidRDefault="00C435B9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1D1F1D" w:rsidRPr="00002E7D" w:rsidRDefault="001D1F1D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1D1F1D" w:rsidRPr="00002E7D" w:rsidRDefault="001D1F1D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1D1F1D" w:rsidRPr="00002E7D" w:rsidRDefault="001D1F1D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1D1F1D" w:rsidRPr="00002E7D" w:rsidRDefault="00C41674" w:rsidP="00057AA6">
            <w:pPr>
              <w:widowControl/>
              <w:autoSpaceDE/>
              <w:autoSpaceDN/>
              <w:adjustRightInd/>
              <w:jc w:val="both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hAnsi="Tahoma" w:cs="Tahoma"/>
                <w:noProof/>
              </w:rPr>
              <w:lastRenderedPageBreak/>
              <w:drawing>
                <wp:anchor distT="0" distB="0" distL="114300" distR="114300" simplePos="0" relativeHeight="251671552" behindDoc="1" locked="0" layoutInCell="1" allowOverlap="1">
                  <wp:simplePos x="0" y="0"/>
                  <wp:positionH relativeFrom="column">
                    <wp:posOffset>3503930</wp:posOffset>
                  </wp:positionH>
                  <wp:positionV relativeFrom="paragraph">
                    <wp:posOffset>162560</wp:posOffset>
                  </wp:positionV>
                  <wp:extent cx="2061845" cy="2923540"/>
                  <wp:effectExtent l="0" t="0" r="0" b="0"/>
                  <wp:wrapTight wrapText="bothSides">
                    <wp:wrapPolygon edited="0">
                      <wp:start x="0" y="0"/>
                      <wp:lineTo x="0" y="21394"/>
                      <wp:lineTo x="21354" y="21394"/>
                      <wp:lineTo x="21354" y="0"/>
                      <wp:lineTo x="0" y="0"/>
                    </wp:wrapPolygon>
                  </wp:wrapTight>
                  <wp:docPr id="12" name="Picture 89" descr="Куртка-молния_плечо-стойка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8CE30AAF-321C-471F-8F5B-DAE9E048D74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89" descr="Куртка-молния_плечо-стойка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8CE30AAF-321C-471F-8F5B-DAE9E048D742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06" t="40819" r="6123" b="142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1845" cy="2923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57AA6" w:rsidRPr="00002E7D">
              <w:rPr>
                <w:rFonts w:ascii="Tahoma" w:hAnsi="Tahoma" w:cs="Tahoma"/>
                <w:noProof/>
              </w:rPr>
              <w:drawing>
                <wp:anchor distT="0" distB="0" distL="114300" distR="114300" simplePos="0" relativeHeight="251672576" behindDoc="1" locked="0" layoutInCell="1" allowOverlap="1">
                  <wp:simplePos x="0" y="0"/>
                  <wp:positionH relativeFrom="column">
                    <wp:posOffset>6080125</wp:posOffset>
                  </wp:positionH>
                  <wp:positionV relativeFrom="paragraph">
                    <wp:posOffset>-19050</wp:posOffset>
                  </wp:positionV>
                  <wp:extent cx="2115820" cy="5467985"/>
                  <wp:effectExtent l="0" t="0" r="0" b="0"/>
                  <wp:wrapTight wrapText="bothSides">
                    <wp:wrapPolygon edited="0">
                      <wp:start x="0" y="0"/>
                      <wp:lineTo x="0" y="21522"/>
                      <wp:lineTo x="21393" y="21522"/>
                      <wp:lineTo x="21393" y="0"/>
                      <wp:lineTo x="0" y="0"/>
                    </wp:wrapPolygon>
                  </wp:wrapTight>
                  <wp:docPr id="10" name="Picture 87" descr="Брюки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843FBCA8-2A3C-4396-8F9D-65D3BBFBDAA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87" descr="Брюки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843FBCA8-2A3C-4396-8F9D-65D3BBFBDAA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5820" cy="5467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D1F1D" w:rsidRPr="00002E7D">
              <w:rPr>
                <w:rFonts w:ascii="Tahoma" w:hAnsi="Tahoma" w:cs="Tahoma"/>
                <w:noProof/>
              </w:rPr>
              <w:drawing>
                <wp:inline distT="0" distB="0" distL="0" distR="0" wp14:anchorId="0A1D9182" wp14:editId="2B63D8DB">
                  <wp:extent cx="2573079" cy="2717589"/>
                  <wp:effectExtent l="0" t="0" r="0" b="6985"/>
                  <wp:docPr id="1" name="Picture 89" descr="Куртка-молния_плечо-стойка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CD3A66B9-7FAA-458D-9AA0-037EE270DCC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89" descr="Куртка-молния_плечо-стойка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CD3A66B9-7FAA-458D-9AA0-037EE270DCC4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2" b="606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7981" cy="2722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1D1F1D" w:rsidRPr="00002E7D" w:rsidRDefault="001D1F1D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1D1F1D" w:rsidRPr="00002E7D" w:rsidRDefault="001D1F1D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1D1F1D" w:rsidRPr="00002E7D" w:rsidRDefault="001D1F1D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1D1F1D" w:rsidRPr="00002E7D" w:rsidRDefault="00057AA6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hAnsi="Tahoma" w:cs="Tahoma"/>
                <w:noProof/>
              </w:rPr>
              <w:drawing>
                <wp:anchor distT="0" distB="0" distL="114300" distR="114300" simplePos="0" relativeHeight="251673600" behindDoc="1" locked="0" layoutInCell="1" allowOverlap="1">
                  <wp:simplePos x="0" y="0"/>
                  <wp:positionH relativeFrom="column">
                    <wp:posOffset>1237615</wp:posOffset>
                  </wp:positionH>
                  <wp:positionV relativeFrom="paragraph">
                    <wp:posOffset>115570</wp:posOffset>
                  </wp:positionV>
                  <wp:extent cx="1419860" cy="1776730"/>
                  <wp:effectExtent l="0" t="0" r="8890" b="0"/>
                  <wp:wrapTight wrapText="bothSides">
                    <wp:wrapPolygon edited="0">
                      <wp:start x="0" y="0"/>
                      <wp:lineTo x="0" y="21307"/>
                      <wp:lineTo x="21445" y="21307"/>
                      <wp:lineTo x="21445" y="0"/>
                      <wp:lineTo x="0" y="0"/>
                    </wp:wrapPolygon>
                  </wp:wrapTight>
                  <wp:docPr id="14" name="Picture 88" descr="Капюшон-застежка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10824BF1-80FD-45BB-9E5A-C5B4B9D09D8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88" descr="Капюшон-застежка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10824BF1-80FD-45BB-9E5A-C5B4B9D09D8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860" cy="1776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1D1F1D" w:rsidRPr="00002E7D" w:rsidRDefault="00057AA6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hAnsi="Tahoma" w:cs="Tahoma"/>
                <w:noProof/>
              </w:rPr>
              <w:drawing>
                <wp:anchor distT="0" distB="0" distL="114300" distR="114300" simplePos="0" relativeHeight="251674624" behindDoc="1" locked="0" layoutInCell="1" allowOverlap="1">
                  <wp:simplePos x="0" y="0"/>
                  <wp:positionH relativeFrom="column">
                    <wp:posOffset>3201035</wp:posOffset>
                  </wp:positionH>
                  <wp:positionV relativeFrom="paragraph">
                    <wp:posOffset>63500</wp:posOffset>
                  </wp:positionV>
                  <wp:extent cx="2514600" cy="1062990"/>
                  <wp:effectExtent l="0" t="0" r="0" b="3810"/>
                  <wp:wrapTight wrapText="bothSides">
                    <wp:wrapPolygon edited="0">
                      <wp:start x="0" y="0"/>
                      <wp:lineTo x="0" y="21290"/>
                      <wp:lineTo x="21436" y="21290"/>
                      <wp:lineTo x="21436" y="0"/>
                      <wp:lineTo x="0" y="0"/>
                    </wp:wrapPolygon>
                  </wp:wrapTight>
                  <wp:docPr id="15" name="Picture 1" descr="Куртка-молния-стойка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718AB84B-EEAF-4C2E-8CE3-5421130CE85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" descr="Куртка-молния-стойка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718AB84B-EEAF-4C2E-8CE3-5421130CE854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3746" r="-503"/>
                          <a:stretch/>
                        </pic:blipFill>
                        <pic:spPr bwMode="auto">
                          <a:xfrm>
                            <a:off x="0" y="0"/>
                            <a:ext cx="2514600" cy="106299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1D1F1D" w:rsidRPr="00002E7D" w:rsidRDefault="001D1F1D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1D1F1D" w:rsidRPr="00002E7D" w:rsidRDefault="001D1F1D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1D1F1D" w:rsidRPr="00002E7D" w:rsidRDefault="001D1F1D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1D1F1D" w:rsidRPr="00002E7D" w:rsidRDefault="001D1F1D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1D1F1D" w:rsidRPr="00002E7D" w:rsidRDefault="001D1F1D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1D1F1D" w:rsidRPr="00002E7D" w:rsidRDefault="001D1F1D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1D1F1D" w:rsidRPr="00002E7D" w:rsidRDefault="001D1F1D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1D1F1D" w:rsidRPr="00002E7D" w:rsidRDefault="001D1F1D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1D1F1D" w:rsidRPr="00002E7D" w:rsidRDefault="001D1F1D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1D1F1D" w:rsidRPr="00002E7D" w:rsidRDefault="001D1F1D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1D1F1D" w:rsidRPr="00002E7D" w:rsidRDefault="001D1F1D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1D1F1D" w:rsidRPr="00002E7D" w:rsidRDefault="001D1F1D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1D1F1D" w:rsidRPr="00002E7D" w:rsidRDefault="001D1F1D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tbl>
            <w:tblPr>
              <w:tblW w:w="14637" w:type="dxa"/>
              <w:tblLook w:val="04A0" w:firstRow="1" w:lastRow="0" w:firstColumn="1" w:lastColumn="0" w:noHBand="0" w:noVBand="1"/>
            </w:tblPr>
            <w:tblGrid>
              <w:gridCol w:w="471"/>
              <w:gridCol w:w="1445"/>
              <w:gridCol w:w="318"/>
              <w:gridCol w:w="1053"/>
              <w:gridCol w:w="799"/>
              <w:gridCol w:w="799"/>
              <w:gridCol w:w="926"/>
              <w:gridCol w:w="1053"/>
              <w:gridCol w:w="1053"/>
              <w:gridCol w:w="1053"/>
              <w:gridCol w:w="1053"/>
              <w:gridCol w:w="1116"/>
              <w:gridCol w:w="1053"/>
              <w:gridCol w:w="1053"/>
              <w:gridCol w:w="1392"/>
            </w:tblGrid>
            <w:tr w:rsidR="00330465" w:rsidRPr="00002E7D" w:rsidTr="00266D2C">
              <w:trPr>
                <w:trHeight w:val="1095"/>
              </w:trPr>
              <w:tc>
                <w:tcPr>
                  <w:tcW w:w="14637" w:type="dxa"/>
                  <w:gridSpan w:val="15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6E7DD7" w:rsidRDefault="006E7DD7" w:rsidP="00746B14">
                  <w:pPr>
                    <w:widowControl/>
                    <w:autoSpaceDE/>
                    <w:autoSpaceDN/>
                    <w:adjustRightInd/>
                    <w:jc w:val="right"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  <w:p w:rsidR="006E7DD7" w:rsidRDefault="006E7DD7" w:rsidP="00746B14">
                  <w:pPr>
                    <w:widowControl/>
                    <w:autoSpaceDE/>
                    <w:autoSpaceDN/>
                    <w:adjustRightInd/>
                    <w:jc w:val="right"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  <w:p w:rsidR="006E7DD7" w:rsidRDefault="006E7DD7" w:rsidP="00746B14">
                  <w:pPr>
                    <w:widowControl/>
                    <w:autoSpaceDE/>
                    <w:autoSpaceDN/>
                    <w:adjustRightInd/>
                    <w:jc w:val="right"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  <w:p w:rsidR="006E7DD7" w:rsidRDefault="006E7DD7" w:rsidP="00746B14">
                  <w:pPr>
                    <w:widowControl/>
                    <w:autoSpaceDE/>
                    <w:autoSpaceDN/>
                    <w:adjustRightInd/>
                    <w:jc w:val="right"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  <w:p w:rsidR="006E7DD7" w:rsidRDefault="006E7DD7" w:rsidP="00746B14">
                  <w:pPr>
                    <w:widowControl/>
                    <w:autoSpaceDE/>
                    <w:autoSpaceDN/>
                    <w:adjustRightInd/>
                    <w:jc w:val="right"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  <w:p w:rsidR="006E7DD7" w:rsidRDefault="006E7DD7" w:rsidP="00746B14">
                  <w:pPr>
                    <w:widowControl/>
                    <w:autoSpaceDE/>
                    <w:autoSpaceDN/>
                    <w:adjustRightInd/>
                    <w:jc w:val="right"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  <w:p w:rsidR="006E7DD7" w:rsidRDefault="006E7DD7" w:rsidP="00746B14">
                  <w:pPr>
                    <w:widowControl/>
                    <w:autoSpaceDE/>
                    <w:autoSpaceDN/>
                    <w:adjustRightInd/>
                    <w:jc w:val="right"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  <w:p w:rsidR="00746B14" w:rsidRPr="00002E7D" w:rsidRDefault="00746B14" w:rsidP="00746B14">
                  <w:pPr>
                    <w:widowControl/>
                    <w:autoSpaceDE/>
                    <w:autoSpaceDN/>
                    <w:adjustRightInd/>
                    <w:jc w:val="right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lastRenderedPageBreak/>
                    <w:t>Приложение</w:t>
                  </w:r>
                  <w:r w:rsidR="00D9461A" w:rsidRPr="00002E7D">
                    <w:rPr>
                      <w:rFonts w:ascii="Tahoma" w:eastAsia="Times New Roman" w:hAnsi="Tahoma" w:cs="Tahoma"/>
                      <w:b/>
                      <w:bCs/>
                    </w:rPr>
                    <w:t xml:space="preserve"> № 10</w:t>
                  </w:r>
                  <w:r w:rsidR="00D9461A" w:rsidRPr="00002E7D">
                    <w:rPr>
                      <w:rFonts w:ascii="Tahoma" w:hAnsi="Tahoma" w:cs="Tahoma"/>
                      <w:b/>
                    </w:rPr>
                    <w:t xml:space="preserve"> к Техническому заданию</w:t>
                  </w:r>
                </w:p>
                <w:p w:rsidR="001F1094" w:rsidRPr="00002E7D" w:rsidRDefault="001F1094" w:rsidP="00D9461A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  <w:p w:rsidR="00330465" w:rsidRPr="00002E7D" w:rsidRDefault="00D9461A" w:rsidP="00D9461A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 xml:space="preserve">Табель мер на </w:t>
                  </w:r>
                  <w:r w:rsidR="00330465" w:rsidRPr="00002E7D">
                    <w:rPr>
                      <w:rFonts w:ascii="Tahoma" w:eastAsia="Times New Roman" w:hAnsi="Tahoma" w:cs="Tahoma"/>
                      <w:b/>
                      <w:bCs/>
                    </w:rPr>
                    <w:t>Костюм женский для защиты от пониженных температур (2 класс защиты, III климатический пояс), от общих производственных загрязнений и механических воздействий (истирания)</w:t>
                  </w:r>
                </w:p>
              </w:tc>
            </w:tr>
            <w:tr w:rsidR="00330465" w:rsidRPr="00002E7D" w:rsidTr="00485EDF">
              <w:trPr>
                <w:trHeight w:val="540"/>
              </w:trPr>
              <w:tc>
                <w:tcPr>
                  <w:tcW w:w="4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Куртка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</w:tr>
            <w:tr w:rsidR="00330465" w:rsidRPr="00002E7D" w:rsidTr="00266D2C">
              <w:trPr>
                <w:trHeight w:val="405"/>
              </w:trPr>
              <w:tc>
                <w:tcPr>
                  <w:tcW w:w="471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№</w:t>
                  </w:r>
                </w:p>
              </w:tc>
              <w:tc>
                <w:tcPr>
                  <w:tcW w:w="1763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Наименование измерения</w:t>
                  </w:r>
                </w:p>
              </w:tc>
              <w:tc>
                <w:tcPr>
                  <w:tcW w:w="1053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Рост</w:t>
                  </w:r>
                </w:p>
              </w:tc>
              <w:tc>
                <w:tcPr>
                  <w:tcW w:w="11350" w:type="dxa"/>
                  <w:gridSpan w:val="11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 xml:space="preserve">Обхват груди типовой фигуры </w:t>
                  </w:r>
                </w:p>
              </w:tc>
            </w:tr>
            <w:tr w:rsidR="00330465" w:rsidRPr="00002E7D" w:rsidTr="00266D2C">
              <w:trPr>
                <w:trHeight w:val="315"/>
              </w:trPr>
              <w:tc>
                <w:tcPr>
                  <w:tcW w:w="471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</w:tc>
              <w:tc>
                <w:tcPr>
                  <w:tcW w:w="1763" w:type="dxa"/>
                  <w:gridSpan w:val="2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</w:p>
              </w:tc>
              <w:tc>
                <w:tcPr>
                  <w:tcW w:w="1053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80;84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88;92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96;100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104;108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112;116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120;124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128;132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136;140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144;148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152;156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 </w:t>
                  </w:r>
                </w:p>
              </w:tc>
            </w:tr>
            <w:tr w:rsidR="00A621DD" w:rsidRPr="00002E7D" w:rsidTr="00B61265">
              <w:trPr>
                <w:trHeight w:val="31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vMerge w:val="restart"/>
                  <w:tcBorders>
                    <w:top w:val="nil"/>
                    <w:left w:val="nil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 xml:space="preserve">Длина спинки </w:t>
                  </w:r>
                </w:p>
                <w:p w:rsidR="00A621DD" w:rsidRPr="00002E7D" w:rsidRDefault="00A621DD" w:rsidP="00A621DD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посередине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146;152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77,0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77,0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77,0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77,0</w:t>
                  </w:r>
                </w:p>
              </w:tc>
              <w:tc>
                <w:tcPr>
                  <w:tcW w:w="1392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± 1,5</w:t>
                  </w:r>
                </w:p>
              </w:tc>
            </w:tr>
            <w:tr w:rsidR="00A621DD" w:rsidRPr="00002E7D" w:rsidTr="00B61265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1</w:t>
                  </w:r>
                </w:p>
              </w:tc>
              <w:tc>
                <w:tcPr>
                  <w:tcW w:w="1763" w:type="dxa"/>
                  <w:gridSpan w:val="2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A621DD" w:rsidRPr="00002E7D" w:rsidRDefault="00A621DD" w:rsidP="00330465">
                  <w:pPr>
                    <w:rPr>
                      <w:rFonts w:ascii="Tahoma" w:eastAsia="Times New Roman" w:hAnsi="Tahoma" w:cs="Tahoma"/>
                      <w:i/>
                      <w:iCs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158;164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77,0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77,0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77,0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77,0</w:t>
                  </w:r>
                </w:p>
              </w:tc>
              <w:tc>
                <w:tcPr>
                  <w:tcW w:w="1392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</w:tr>
            <w:tr w:rsidR="00A621DD" w:rsidRPr="00002E7D" w:rsidTr="00B61265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A621DD" w:rsidRPr="00002E7D" w:rsidRDefault="00A621DD" w:rsidP="00330465">
                  <w:pPr>
                    <w:rPr>
                      <w:rFonts w:ascii="Tahoma" w:eastAsia="Times New Roman" w:hAnsi="Tahoma" w:cs="Tahoma"/>
                      <w:i/>
                      <w:iCs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170;176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81,0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81,0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81,0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81,0</w:t>
                  </w:r>
                </w:p>
              </w:tc>
              <w:tc>
                <w:tcPr>
                  <w:tcW w:w="1392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</w:tr>
            <w:tr w:rsidR="00A621DD" w:rsidRPr="00002E7D" w:rsidTr="00B61265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A621DD" w:rsidRPr="00002E7D" w:rsidRDefault="00A621DD" w:rsidP="00330465">
                  <w:pPr>
                    <w:rPr>
                      <w:rFonts w:ascii="Tahoma" w:eastAsia="Times New Roman" w:hAnsi="Tahoma" w:cs="Tahoma"/>
                      <w:i/>
                      <w:iCs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182;188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85,0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85,0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85,0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85,0</w:t>
                  </w:r>
                </w:p>
              </w:tc>
              <w:tc>
                <w:tcPr>
                  <w:tcW w:w="1392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</w:tr>
            <w:tr w:rsidR="00A621DD" w:rsidRPr="00002E7D" w:rsidTr="00B61265">
              <w:trPr>
                <w:trHeight w:val="31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A621DD" w:rsidRPr="00002E7D" w:rsidRDefault="00A621DD" w:rsidP="00330465">
                  <w:pPr>
                    <w:rPr>
                      <w:rFonts w:ascii="Tahoma" w:eastAsia="Times New Roman" w:hAnsi="Tahoma" w:cs="Tahoma"/>
                      <w:i/>
                      <w:iCs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194;200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89,0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89,0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89,0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89,0</w:t>
                  </w:r>
                </w:p>
              </w:tc>
              <w:tc>
                <w:tcPr>
                  <w:tcW w:w="1392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</w:tr>
            <w:tr w:rsidR="00A621DD" w:rsidRPr="00002E7D" w:rsidTr="00B61265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206;212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93,0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93,0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93,0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93,0</w:t>
                  </w:r>
                </w:p>
              </w:tc>
              <w:tc>
                <w:tcPr>
                  <w:tcW w:w="1392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</w:tr>
            <w:tr w:rsidR="00CF7A1C" w:rsidRPr="00002E7D" w:rsidTr="00266D2C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2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CF7A1C" w:rsidRPr="00002E7D" w:rsidRDefault="00CF7A1C" w:rsidP="00A621DD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Ширина спинки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39,0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41,0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51,0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57,0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± 1,0</w:t>
                  </w:r>
                </w:p>
              </w:tc>
            </w:tr>
            <w:tr w:rsidR="00A621DD" w:rsidRPr="00002E7D" w:rsidTr="00B61265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vMerge w:val="restart"/>
                  <w:tcBorders>
                    <w:top w:val="nil"/>
                    <w:left w:val="nil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A621DD" w:rsidRPr="00002E7D" w:rsidRDefault="00A621DD" w:rsidP="00330465">
                  <w:pPr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Длина полочки (от верхней точки горловины кокетки полочки)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146;152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69,9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70,7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71,4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72,1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72,8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73,5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74,3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75,7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76,4</w:t>
                  </w:r>
                </w:p>
              </w:tc>
              <w:tc>
                <w:tcPr>
                  <w:tcW w:w="1392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± 1,5</w:t>
                  </w:r>
                </w:p>
              </w:tc>
            </w:tr>
            <w:tr w:rsidR="00A621DD" w:rsidRPr="00002E7D" w:rsidTr="00B61265">
              <w:trPr>
                <w:trHeight w:val="34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158;164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69,9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70,7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71,4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72,1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72,8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73,5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74,3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75,7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76,4</w:t>
                  </w:r>
                </w:p>
              </w:tc>
              <w:tc>
                <w:tcPr>
                  <w:tcW w:w="1392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</w:tr>
            <w:tr w:rsidR="00A621DD" w:rsidRPr="00002E7D" w:rsidTr="00B61265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3</w:t>
                  </w:r>
                </w:p>
              </w:tc>
              <w:tc>
                <w:tcPr>
                  <w:tcW w:w="1763" w:type="dxa"/>
                  <w:gridSpan w:val="2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170;176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73,9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74,7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75,4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76,1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76,8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77,5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78,3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79,7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80,4</w:t>
                  </w:r>
                </w:p>
              </w:tc>
              <w:tc>
                <w:tcPr>
                  <w:tcW w:w="1392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</w:tr>
            <w:tr w:rsidR="00A621DD" w:rsidRPr="00002E7D" w:rsidTr="00B61265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182;188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77,9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78,7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79,4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80,1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80,8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81,5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82,3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83,7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84,4</w:t>
                  </w:r>
                </w:p>
              </w:tc>
              <w:tc>
                <w:tcPr>
                  <w:tcW w:w="1392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</w:tr>
            <w:tr w:rsidR="00A621DD" w:rsidRPr="00002E7D" w:rsidTr="00B61265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194;200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81,9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82,7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83,4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84,1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84,8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85,5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86,3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87,7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88,4</w:t>
                  </w:r>
                </w:p>
              </w:tc>
              <w:tc>
                <w:tcPr>
                  <w:tcW w:w="1392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</w:tr>
            <w:tr w:rsidR="00A621DD" w:rsidRPr="00002E7D" w:rsidTr="00B61265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206;212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85,9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86,7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87,4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88,1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88,8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89,5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90,3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91,7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91,7</w:t>
                  </w:r>
                </w:p>
              </w:tc>
              <w:tc>
                <w:tcPr>
                  <w:tcW w:w="1392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A621DD" w:rsidRPr="00002E7D" w:rsidRDefault="00A621DD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</w:tr>
            <w:tr w:rsidR="00330465" w:rsidRPr="00002E7D" w:rsidTr="00266D2C">
              <w:trPr>
                <w:trHeight w:val="6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4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Ширина полочки (с молнией)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18,6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19,7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20,8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21,9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24,1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25,2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26,3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27,4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28,5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± 1,0</w:t>
                  </w:r>
                </w:p>
              </w:tc>
            </w:tr>
            <w:tr w:rsidR="00CF7A1C" w:rsidRPr="00002E7D" w:rsidTr="00266D2C">
              <w:trPr>
                <w:trHeight w:val="96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5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CF7A1C" w:rsidRPr="00002E7D" w:rsidRDefault="00CF7A1C" w:rsidP="004C6754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Ширина изделия на уровне глубины проймы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56,0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60,0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80,0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92,0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F7A1C" w:rsidRPr="00002E7D" w:rsidRDefault="00CF7A1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± 1,0</w:t>
                  </w:r>
                </w:p>
              </w:tc>
            </w:tr>
            <w:tr w:rsidR="00097254" w:rsidRPr="00002E7D" w:rsidTr="00B61265">
              <w:trPr>
                <w:trHeight w:val="330"/>
              </w:trPr>
              <w:tc>
                <w:tcPr>
                  <w:tcW w:w="471" w:type="dxa"/>
                  <w:vMerge w:val="restart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097254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6</w:t>
                  </w:r>
                </w:p>
              </w:tc>
              <w:tc>
                <w:tcPr>
                  <w:tcW w:w="1763" w:type="dxa"/>
                  <w:gridSpan w:val="2"/>
                  <w:vMerge w:val="restart"/>
                  <w:tcBorders>
                    <w:top w:val="nil"/>
                    <w:left w:val="nil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097254" w:rsidRPr="00002E7D" w:rsidRDefault="00097254" w:rsidP="00A621DD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 xml:space="preserve">Длина рукава с </w:t>
                  </w:r>
                  <w:proofErr w:type="spellStart"/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плечем</w:t>
                  </w:r>
                  <w:proofErr w:type="spellEnd"/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146;152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70,7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71,5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72,3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73,1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73,9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74,7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75,5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76,3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77,1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77,9</w:t>
                  </w:r>
                </w:p>
              </w:tc>
              <w:tc>
                <w:tcPr>
                  <w:tcW w:w="1392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± 1,5</w:t>
                  </w:r>
                </w:p>
              </w:tc>
            </w:tr>
            <w:tr w:rsidR="00097254" w:rsidRPr="00002E7D" w:rsidTr="00B61265">
              <w:trPr>
                <w:trHeight w:val="315"/>
              </w:trPr>
              <w:tc>
                <w:tcPr>
                  <w:tcW w:w="471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</w:tc>
              <w:tc>
                <w:tcPr>
                  <w:tcW w:w="1763" w:type="dxa"/>
                  <w:gridSpan w:val="2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097254" w:rsidRPr="00002E7D" w:rsidRDefault="00097254" w:rsidP="00330465">
                  <w:pPr>
                    <w:rPr>
                      <w:rFonts w:ascii="Tahoma" w:eastAsia="Times New Roman" w:hAnsi="Tahoma" w:cs="Tahoma"/>
                      <w:i/>
                      <w:iCs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158;164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74,7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75,5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76,3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77,1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77,9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78,7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79,5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80,3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81,1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81,9</w:t>
                  </w:r>
                </w:p>
              </w:tc>
              <w:tc>
                <w:tcPr>
                  <w:tcW w:w="1392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</w:tr>
            <w:tr w:rsidR="00097254" w:rsidRPr="00002E7D" w:rsidTr="00B61265">
              <w:trPr>
                <w:trHeight w:val="360"/>
              </w:trPr>
              <w:tc>
                <w:tcPr>
                  <w:tcW w:w="471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</w:tc>
              <w:tc>
                <w:tcPr>
                  <w:tcW w:w="1763" w:type="dxa"/>
                  <w:gridSpan w:val="2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97254" w:rsidRPr="00002E7D" w:rsidRDefault="00097254" w:rsidP="00330465">
                  <w:pPr>
                    <w:rPr>
                      <w:rFonts w:ascii="Tahoma" w:eastAsia="Times New Roman" w:hAnsi="Tahoma" w:cs="Tahoma"/>
                      <w:i/>
                      <w:iCs/>
                    </w:rPr>
                  </w:pP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170;176</w:t>
                  </w:r>
                </w:p>
              </w:tc>
              <w:tc>
                <w:tcPr>
                  <w:tcW w:w="79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78,7</w:t>
                  </w:r>
                </w:p>
              </w:tc>
              <w:tc>
                <w:tcPr>
                  <w:tcW w:w="79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79,5</w:t>
                  </w:r>
                </w:p>
              </w:tc>
              <w:tc>
                <w:tcPr>
                  <w:tcW w:w="9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80,3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81,1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81,9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82,7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83,5</w:t>
                  </w:r>
                </w:p>
              </w:tc>
              <w:tc>
                <w:tcPr>
                  <w:tcW w:w="111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84,3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85,1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85,9</w:t>
                  </w:r>
                </w:p>
              </w:tc>
              <w:tc>
                <w:tcPr>
                  <w:tcW w:w="1392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</w:tr>
            <w:tr w:rsidR="00097254" w:rsidRPr="00002E7D" w:rsidTr="00B61265">
              <w:trPr>
                <w:trHeight w:val="330"/>
              </w:trPr>
              <w:tc>
                <w:tcPr>
                  <w:tcW w:w="471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</w:tc>
              <w:tc>
                <w:tcPr>
                  <w:tcW w:w="1763" w:type="dxa"/>
                  <w:gridSpan w:val="2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97254" w:rsidRPr="00002E7D" w:rsidRDefault="00097254" w:rsidP="00330465">
                  <w:pPr>
                    <w:rPr>
                      <w:rFonts w:ascii="Tahoma" w:eastAsia="Times New Roman" w:hAnsi="Tahoma" w:cs="Tahoma"/>
                      <w:i/>
                      <w:iCs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182;188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82,7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83,5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84,3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85,1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85,9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86,7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87,5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88,3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89,1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89,9</w:t>
                  </w:r>
                </w:p>
              </w:tc>
              <w:tc>
                <w:tcPr>
                  <w:tcW w:w="1392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</w:tr>
            <w:tr w:rsidR="00097254" w:rsidRPr="00002E7D" w:rsidTr="00B61265">
              <w:trPr>
                <w:trHeight w:val="330"/>
              </w:trPr>
              <w:tc>
                <w:tcPr>
                  <w:tcW w:w="471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</w:tc>
              <w:tc>
                <w:tcPr>
                  <w:tcW w:w="1763" w:type="dxa"/>
                  <w:gridSpan w:val="2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097254" w:rsidRPr="00002E7D" w:rsidRDefault="00097254" w:rsidP="00330465">
                  <w:pPr>
                    <w:rPr>
                      <w:rFonts w:ascii="Tahoma" w:eastAsia="Times New Roman" w:hAnsi="Tahoma" w:cs="Tahoma"/>
                      <w:i/>
                      <w:iCs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194;200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86,7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87,5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88,3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89,1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89,9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90,7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91,5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92,3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93,1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93,9</w:t>
                  </w:r>
                </w:p>
              </w:tc>
              <w:tc>
                <w:tcPr>
                  <w:tcW w:w="1392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</w:tr>
            <w:tr w:rsidR="00097254" w:rsidRPr="00002E7D" w:rsidTr="00B61265">
              <w:trPr>
                <w:trHeight w:val="330"/>
              </w:trPr>
              <w:tc>
                <w:tcPr>
                  <w:tcW w:w="471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</w:tc>
              <w:tc>
                <w:tcPr>
                  <w:tcW w:w="1763" w:type="dxa"/>
                  <w:gridSpan w:val="2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206;212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90,7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91,5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92,3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93,1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93,9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94,7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95,5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96,3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97,1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97,1</w:t>
                  </w:r>
                </w:p>
              </w:tc>
              <w:tc>
                <w:tcPr>
                  <w:tcW w:w="1392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097254" w:rsidRPr="00002E7D" w:rsidRDefault="00097254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</w:tr>
            <w:tr w:rsidR="00330465" w:rsidRPr="00002E7D" w:rsidTr="00266D2C">
              <w:trPr>
                <w:trHeight w:val="70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7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Ширина изделия внизу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 xml:space="preserve"> 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58,5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62,5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66,5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70,5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75,5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80,5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85,5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90,5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95,5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100,5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± 1,0</w:t>
                  </w:r>
                </w:p>
              </w:tc>
            </w:tr>
            <w:tr w:rsidR="00DB1A57" w:rsidRPr="00002E7D" w:rsidTr="00266D2C">
              <w:trPr>
                <w:trHeight w:val="69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8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DB1A57" w:rsidRPr="00002E7D" w:rsidRDefault="00DB1A57" w:rsidP="004C6754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Ширина рукава вверху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23,7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24,9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27,2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28,4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29,5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30,7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31,9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33,1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34,2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± 1,0</w:t>
                  </w:r>
                </w:p>
              </w:tc>
            </w:tr>
            <w:tr w:rsidR="00DB1A57" w:rsidRPr="00002E7D" w:rsidTr="00266D2C">
              <w:trPr>
                <w:trHeight w:val="127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9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DB1A57" w:rsidRPr="00002E7D" w:rsidRDefault="00DB1A57" w:rsidP="004C6754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Ширина рукава внизу при растянутой эластичной ленте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16,0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16,5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17,5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18,5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19,0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19,5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20,5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± 1,0</w:t>
                  </w:r>
                </w:p>
              </w:tc>
            </w:tr>
            <w:tr w:rsidR="00DB1A57" w:rsidRPr="00002E7D" w:rsidTr="00266D2C">
              <w:trPr>
                <w:trHeight w:val="64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10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DB1A57" w:rsidRPr="00002E7D" w:rsidRDefault="00DB1A57" w:rsidP="004C6754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Длина воротника (с молнией)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56,9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58,5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60,1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61,7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63,3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64,9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66,5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68,1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69,7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71,3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± 1,0</w:t>
                  </w:r>
                </w:p>
              </w:tc>
            </w:tr>
            <w:tr w:rsidR="00330465" w:rsidRPr="00002E7D" w:rsidTr="00266D2C">
              <w:trPr>
                <w:trHeight w:val="31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44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</w:tc>
              <w:tc>
                <w:tcPr>
                  <w:tcW w:w="31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</w:tr>
            <w:tr w:rsidR="00330465" w:rsidRPr="00002E7D" w:rsidTr="00266D2C">
              <w:trPr>
                <w:trHeight w:val="31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Капюшон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</w:tr>
            <w:tr w:rsidR="00DB1A57" w:rsidRPr="00002E7D" w:rsidTr="00266D2C">
              <w:trPr>
                <w:trHeight w:val="660"/>
              </w:trPr>
              <w:tc>
                <w:tcPr>
                  <w:tcW w:w="4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1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DB1A57" w:rsidRPr="00002E7D" w:rsidRDefault="00DB1A57" w:rsidP="004C6754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Длина продольной дуги 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47,5</w:t>
                  </w:r>
                </w:p>
              </w:tc>
              <w:tc>
                <w:tcPr>
                  <w:tcW w:w="79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47,5</w:t>
                  </w:r>
                </w:p>
              </w:tc>
              <w:tc>
                <w:tcPr>
                  <w:tcW w:w="9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47,5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47,5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47,5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47,5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47,5</w:t>
                  </w:r>
                </w:p>
              </w:tc>
              <w:tc>
                <w:tcPr>
                  <w:tcW w:w="111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47,5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47,5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47,5</w:t>
                  </w:r>
                </w:p>
              </w:tc>
              <w:tc>
                <w:tcPr>
                  <w:tcW w:w="139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± 1,0</w:t>
                  </w:r>
                </w:p>
              </w:tc>
            </w:tr>
            <w:tr w:rsidR="00DB1A57" w:rsidRPr="00002E7D" w:rsidTr="00266D2C">
              <w:trPr>
                <w:trHeight w:val="109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2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DB1A57" w:rsidRPr="00002E7D" w:rsidRDefault="00DB1A57" w:rsidP="004C6754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Длина капюшона по нижнему краю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32,0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33,0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38,0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41,0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± 1,0</w:t>
                  </w:r>
                </w:p>
              </w:tc>
            </w:tr>
            <w:tr w:rsidR="00330465" w:rsidRPr="00002E7D" w:rsidTr="00266D2C">
              <w:trPr>
                <w:trHeight w:val="150"/>
              </w:trPr>
              <w:tc>
                <w:tcPr>
                  <w:tcW w:w="4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44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31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</w:tr>
            <w:tr w:rsidR="00330465" w:rsidRPr="00002E7D" w:rsidTr="00266D2C">
              <w:trPr>
                <w:trHeight w:val="300"/>
              </w:trPr>
              <w:tc>
                <w:tcPr>
                  <w:tcW w:w="4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Брюки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</w:rPr>
                  </w:pPr>
                </w:p>
              </w:tc>
            </w:tr>
            <w:tr w:rsidR="00330465" w:rsidRPr="00002E7D" w:rsidTr="00266D2C">
              <w:trPr>
                <w:trHeight w:val="285"/>
              </w:trPr>
              <w:tc>
                <w:tcPr>
                  <w:tcW w:w="471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№</w:t>
                  </w:r>
                </w:p>
              </w:tc>
              <w:tc>
                <w:tcPr>
                  <w:tcW w:w="1763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Наименование измерения</w:t>
                  </w:r>
                </w:p>
              </w:tc>
              <w:tc>
                <w:tcPr>
                  <w:tcW w:w="1053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Рост</w:t>
                  </w:r>
                </w:p>
              </w:tc>
              <w:tc>
                <w:tcPr>
                  <w:tcW w:w="9958" w:type="dxa"/>
                  <w:gridSpan w:val="10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 xml:space="preserve">Обхват груди типовой фигуры </w:t>
                  </w:r>
                </w:p>
              </w:tc>
              <w:tc>
                <w:tcPr>
                  <w:tcW w:w="1392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Допуски, см</w:t>
                  </w:r>
                </w:p>
              </w:tc>
            </w:tr>
            <w:tr w:rsidR="00330465" w:rsidRPr="00002E7D" w:rsidTr="00266D2C">
              <w:trPr>
                <w:trHeight w:val="615"/>
              </w:trPr>
              <w:tc>
                <w:tcPr>
                  <w:tcW w:w="471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</w:tc>
              <w:tc>
                <w:tcPr>
                  <w:tcW w:w="1763" w:type="dxa"/>
                  <w:gridSpan w:val="2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</w:p>
              </w:tc>
              <w:tc>
                <w:tcPr>
                  <w:tcW w:w="1053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80;84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88;92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96;100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104;108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112;116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120;124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128;132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136;140,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144;148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152;156</w:t>
                  </w:r>
                </w:p>
              </w:tc>
              <w:tc>
                <w:tcPr>
                  <w:tcW w:w="1392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</w:p>
              </w:tc>
            </w:tr>
            <w:tr w:rsidR="00330465" w:rsidRPr="00002E7D" w:rsidTr="00266D2C">
              <w:trPr>
                <w:trHeight w:val="31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44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 </w:t>
                  </w:r>
                </w:p>
              </w:tc>
              <w:tc>
                <w:tcPr>
                  <w:tcW w:w="31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146;152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95,0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95,0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95,0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95,0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 </w:t>
                  </w:r>
                </w:p>
              </w:tc>
            </w:tr>
            <w:tr w:rsidR="00330465" w:rsidRPr="00002E7D" w:rsidTr="00266D2C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Длина по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158;164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103,0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103,0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103,0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103,0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103,0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103,0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103,0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103,0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103,0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103,0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 </w:t>
                  </w:r>
                </w:p>
              </w:tc>
            </w:tr>
            <w:tr w:rsidR="00330465" w:rsidRPr="00002E7D" w:rsidTr="00266D2C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1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боковому шву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170;176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111,0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111,0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111,0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111,0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111,0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111,0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111,0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111,0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111,0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111,0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 xml:space="preserve"> ± 1,5</w:t>
                  </w:r>
                </w:p>
              </w:tc>
            </w:tr>
            <w:tr w:rsidR="00330465" w:rsidRPr="00002E7D" w:rsidTr="00266D2C">
              <w:trPr>
                <w:trHeight w:val="31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445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31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182;188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119,0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119,0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119,0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119,0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119,0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119,0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119,0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119,0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119,0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119,0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 </w:t>
                  </w:r>
                </w:p>
              </w:tc>
            </w:tr>
            <w:tr w:rsidR="00330465" w:rsidRPr="00002E7D" w:rsidTr="00266D2C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44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31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194;200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127,0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127,0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127,0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127,0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127,0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127,0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127,0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127,0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127,0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127,0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 </w:t>
                  </w:r>
                </w:p>
              </w:tc>
            </w:tr>
            <w:tr w:rsidR="00330465" w:rsidRPr="00002E7D" w:rsidTr="00266D2C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44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 </w:t>
                  </w:r>
                </w:p>
              </w:tc>
              <w:tc>
                <w:tcPr>
                  <w:tcW w:w="31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146;152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71,0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70,0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66,0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63,0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 </w:t>
                  </w:r>
                </w:p>
              </w:tc>
            </w:tr>
            <w:tr w:rsidR="00330465" w:rsidRPr="00002E7D" w:rsidTr="00266D2C">
              <w:trPr>
                <w:trHeight w:val="30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 xml:space="preserve">Длина по 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158;164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78,0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77,0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73,0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70,0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 </w:t>
                  </w:r>
                </w:p>
              </w:tc>
            </w:tr>
            <w:tr w:rsidR="00330465" w:rsidRPr="00002E7D" w:rsidTr="00266D2C">
              <w:trPr>
                <w:trHeight w:val="30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2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шаговому шву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170;176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85,0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84,0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80,0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77,0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 xml:space="preserve"> ± 1,5</w:t>
                  </w:r>
                </w:p>
              </w:tc>
            </w:tr>
            <w:tr w:rsidR="00330465" w:rsidRPr="00002E7D" w:rsidTr="00266D2C">
              <w:trPr>
                <w:trHeight w:val="30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lastRenderedPageBreak/>
                    <w:t> </w:t>
                  </w:r>
                </w:p>
              </w:tc>
              <w:tc>
                <w:tcPr>
                  <w:tcW w:w="1445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31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182;188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92,0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91,0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87,0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84,0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 </w:t>
                  </w:r>
                </w:p>
              </w:tc>
            </w:tr>
            <w:tr w:rsidR="00330465" w:rsidRPr="00002E7D" w:rsidTr="00266D2C">
              <w:trPr>
                <w:trHeight w:val="30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 </w:t>
                  </w:r>
                </w:p>
              </w:tc>
              <w:tc>
                <w:tcPr>
                  <w:tcW w:w="144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31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194;200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99,0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98,0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94,0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91,0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330465" w:rsidRPr="00002E7D" w:rsidRDefault="00330465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 </w:t>
                  </w:r>
                </w:p>
              </w:tc>
            </w:tr>
            <w:tr w:rsidR="00DB1A57" w:rsidRPr="00002E7D" w:rsidTr="00266D2C">
              <w:trPr>
                <w:trHeight w:val="64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3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DB1A57" w:rsidRPr="00002E7D" w:rsidRDefault="00DB1A57" w:rsidP="004C6754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Ширина на уровне среднего шва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34,0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36,5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41,5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47,5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50,0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52,5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57,5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B1A57" w:rsidRPr="00002E7D" w:rsidRDefault="00DB1A57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 xml:space="preserve"> ± 1,0</w:t>
                  </w:r>
                </w:p>
              </w:tc>
            </w:tr>
            <w:tr w:rsidR="0059112C" w:rsidRPr="00002E7D" w:rsidTr="00266D2C">
              <w:trPr>
                <w:trHeight w:val="12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9112C" w:rsidRPr="00002E7D" w:rsidRDefault="0059112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4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59112C" w:rsidRPr="00002E7D" w:rsidRDefault="0059112C" w:rsidP="004C6754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Ширина по линии талии при растянутой эластичной ленте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59112C" w:rsidRPr="00002E7D" w:rsidRDefault="0059112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9112C" w:rsidRPr="00002E7D" w:rsidRDefault="0059112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38,0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9112C" w:rsidRPr="00002E7D" w:rsidRDefault="0059112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42,0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9112C" w:rsidRPr="00002E7D" w:rsidRDefault="0059112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46,0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9112C" w:rsidRPr="00002E7D" w:rsidRDefault="0059112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9112C" w:rsidRPr="00002E7D" w:rsidRDefault="0059112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56,3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9112C" w:rsidRPr="00002E7D" w:rsidRDefault="0059112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61,3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9112C" w:rsidRPr="00002E7D" w:rsidRDefault="0059112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66,3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9112C" w:rsidRPr="00002E7D" w:rsidRDefault="0059112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71,3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9112C" w:rsidRPr="00002E7D" w:rsidRDefault="0059112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76,3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9112C" w:rsidRPr="00002E7D" w:rsidRDefault="0059112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81,3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9112C" w:rsidRPr="00002E7D" w:rsidRDefault="0059112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± 1,0</w:t>
                  </w:r>
                </w:p>
              </w:tc>
            </w:tr>
            <w:tr w:rsidR="0059112C" w:rsidRPr="00002E7D" w:rsidTr="00266D2C">
              <w:trPr>
                <w:trHeight w:val="58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9112C" w:rsidRPr="00002E7D" w:rsidRDefault="0059112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</w:rPr>
                    <w:t>5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59112C" w:rsidRPr="00002E7D" w:rsidRDefault="0059112C" w:rsidP="004C6754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i/>
                      <w:iCs/>
                    </w:rPr>
                    <w:t>Ширина изделия внизу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9112C" w:rsidRPr="00002E7D" w:rsidRDefault="0059112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</w:pPr>
                  <w:r w:rsidRPr="00002E7D">
                    <w:rPr>
                      <w:rFonts w:ascii="Tahoma" w:eastAsia="Times New Roman" w:hAnsi="Tahoma" w:cs="Tahoma"/>
                      <w:b/>
                      <w:bCs/>
                      <w:i/>
                      <w:iCs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9112C" w:rsidRPr="00002E7D" w:rsidRDefault="0059112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22,5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9112C" w:rsidRPr="00002E7D" w:rsidRDefault="0059112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23,5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9112C" w:rsidRPr="00002E7D" w:rsidRDefault="0059112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24,5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9112C" w:rsidRPr="00002E7D" w:rsidRDefault="0059112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25,5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9112C" w:rsidRPr="00002E7D" w:rsidRDefault="0059112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26,5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9112C" w:rsidRPr="00002E7D" w:rsidRDefault="0059112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27,5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9112C" w:rsidRPr="00002E7D" w:rsidRDefault="0059112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28,5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9112C" w:rsidRPr="00002E7D" w:rsidRDefault="0059112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29,5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9112C" w:rsidRPr="00002E7D" w:rsidRDefault="0059112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30,5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9112C" w:rsidRPr="00002E7D" w:rsidRDefault="0059112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>31,5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9112C" w:rsidRPr="00002E7D" w:rsidRDefault="0059112C" w:rsidP="00330465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</w:rPr>
                  </w:pPr>
                  <w:r w:rsidRPr="00002E7D">
                    <w:rPr>
                      <w:rFonts w:ascii="Tahoma" w:eastAsia="Times New Roman" w:hAnsi="Tahoma" w:cs="Tahoma"/>
                    </w:rPr>
                    <w:t xml:space="preserve"> ± 1,0</w:t>
                  </w:r>
                </w:p>
              </w:tc>
            </w:tr>
          </w:tbl>
          <w:p w:rsidR="00746B14" w:rsidRPr="00002E7D" w:rsidRDefault="00746B14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E805CB" w:rsidRPr="00002E7D" w:rsidRDefault="00E805CB" w:rsidP="00E805CB">
            <w:pPr>
              <w:widowControl/>
              <w:autoSpaceDE/>
              <w:autoSpaceDN/>
              <w:adjustRightInd/>
              <w:jc w:val="both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hAnsi="Tahoma" w:cs="Tahoma"/>
                <w:noProof/>
              </w:rPr>
              <w:lastRenderedPageBreak/>
              <w:drawing>
                <wp:anchor distT="0" distB="0" distL="114300" distR="114300" simplePos="0" relativeHeight="251677696" behindDoc="1" locked="0" layoutInCell="1" allowOverlap="1" wp14:anchorId="7F6CE8E6" wp14:editId="102FB425">
                  <wp:simplePos x="0" y="0"/>
                  <wp:positionH relativeFrom="column">
                    <wp:posOffset>6080125</wp:posOffset>
                  </wp:positionH>
                  <wp:positionV relativeFrom="paragraph">
                    <wp:posOffset>-19050</wp:posOffset>
                  </wp:positionV>
                  <wp:extent cx="2115820" cy="5467985"/>
                  <wp:effectExtent l="0" t="0" r="0" b="0"/>
                  <wp:wrapTight wrapText="bothSides">
                    <wp:wrapPolygon edited="0">
                      <wp:start x="0" y="0"/>
                      <wp:lineTo x="0" y="21522"/>
                      <wp:lineTo x="21393" y="21522"/>
                      <wp:lineTo x="21393" y="0"/>
                      <wp:lineTo x="0" y="0"/>
                    </wp:wrapPolygon>
                  </wp:wrapTight>
                  <wp:docPr id="16" name="Picture 87" descr="Брюки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843FBCA8-2A3C-4396-8F9D-65D3BBFBDAA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87" descr="Брюки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843FBCA8-2A3C-4396-8F9D-65D3BBFBDAA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5820" cy="5467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02E7D">
              <w:rPr>
                <w:rFonts w:ascii="Tahoma" w:hAnsi="Tahoma" w:cs="Tahoma"/>
                <w:noProof/>
              </w:rPr>
              <w:drawing>
                <wp:anchor distT="0" distB="0" distL="114300" distR="114300" simplePos="0" relativeHeight="251676672" behindDoc="1" locked="0" layoutInCell="1" allowOverlap="1" wp14:anchorId="111EBB32" wp14:editId="63003924">
                  <wp:simplePos x="0" y="0"/>
                  <wp:positionH relativeFrom="column">
                    <wp:posOffset>2868295</wp:posOffset>
                  </wp:positionH>
                  <wp:positionV relativeFrom="paragraph">
                    <wp:posOffset>-3810</wp:posOffset>
                  </wp:positionV>
                  <wp:extent cx="2061845" cy="2923540"/>
                  <wp:effectExtent l="0" t="0" r="0" b="0"/>
                  <wp:wrapTight wrapText="bothSides">
                    <wp:wrapPolygon edited="0">
                      <wp:start x="0" y="0"/>
                      <wp:lineTo x="0" y="21394"/>
                      <wp:lineTo x="21354" y="21394"/>
                      <wp:lineTo x="21354" y="0"/>
                      <wp:lineTo x="0" y="0"/>
                    </wp:wrapPolygon>
                  </wp:wrapTight>
                  <wp:docPr id="17" name="Picture 89" descr="Куртка-молния_плечо-стойка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8CE30AAF-321C-471F-8F5B-DAE9E048D74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89" descr="Куртка-молния_плечо-стойка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8CE30AAF-321C-471F-8F5B-DAE9E048D742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06" t="40819" r="6123" b="142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1845" cy="2923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02E7D">
              <w:rPr>
                <w:rFonts w:ascii="Tahoma" w:hAnsi="Tahoma" w:cs="Tahoma"/>
                <w:noProof/>
              </w:rPr>
              <w:drawing>
                <wp:inline distT="0" distB="0" distL="0" distR="0" wp14:anchorId="1A9CFAF7" wp14:editId="135483E4">
                  <wp:extent cx="2573079" cy="2717589"/>
                  <wp:effectExtent l="0" t="0" r="0" b="6985"/>
                  <wp:docPr id="18" name="Picture 89" descr="Куртка-молния_плечо-стойка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CD3A66B9-7FAA-458D-9AA0-037EE270DCC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89" descr="Куртка-молния_плечо-стойка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CD3A66B9-7FAA-458D-9AA0-037EE270DCC4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2" b="606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7981" cy="2722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E805CB" w:rsidRPr="00002E7D" w:rsidRDefault="00E805CB" w:rsidP="00E805CB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E805CB" w:rsidRPr="00002E7D" w:rsidRDefault="00E805CB" w:rsidP="00E805CB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E805CB" w:rsidRPr="00002E7D" w:rsidRDefault="00E805CB" w:rsidP="00E805CB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E805CB" w:rsidRPr="00002E7D" w:rsidRDefault="00E805CB" w:rsidP="00E805CB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hAnsi="Tahoma" w:cs="Tahoma"/>
                <w:noProof/>
              </w:rPr>
              <w:drawing>
                <wp:anchor distT="0" distB="0" distL="114300" distR="114300" simplePos="0" relativeHeight="251678720" behindDoc="1" locked="0" layoutInCell="1" allowOverlap="1" wp14:anchorId="2C54711C" wp14:editId="3E840A40">
                  <wp:simplePos x="0" y="0"/>
                  <wp:positionH relativeFrom="column">
                    <wp:posOffset>753110</wp:posOffset>
                  </wp:positionH>
                  <wp:positionV relativeFrom="paragraph">
                    <wp:posOffset>119380</wp:posOffset>
                  </wp:positionV>
                  <wp:extent cx="1419860" cy="1776730"/>
                  <wp:effectExtent l="0" t="0" r="8890" b="0"/>
                  <wp:wrapTight wrapText="bothSides">
                    <wp:wrapPolygon edited="0">
                      <wp:start x="0" y="0"/>
                      <wp:lineTo x="0" y="21307"/>
                      <wp:lineTo x="21445" y="21307"/>
                      <wp:lineTo x="21445" y="0"/>
                      <wp:lineTo x="0" y="0"/>
                    </wp:wrapPolygon>
                  </wp:wrapTight>
                  <wp:docPr id="19" name="Picture 88" descr="Капюшон-застежка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10824BF1-80FD-45BB-9E5A-C5B4B9D09D8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88" descr="Капюшон-застежка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10824BF1-80FD-45BB-9E5A-C5B4B9D09D8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860" cy="1776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805CB" w:rsidRPr="00002E7D" w:rsidRDefault="00E805CB" w:rsidP="00E805CB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hAnsi="Tahoma" w:cs="Tahoma"/>
                <w:noProof/>
              </w:rPr>
              <w:drawing>
                <wp:anchor distT="0" distB="0" distL="114300" distR="114300" simplePos="0" relativeHeight="251679744" behindDoc="1" locked="0" layoutInCell="1" allowOverlap="1" wp14:anchorId="6A8A133D" wp14:editId="4E10EAC5">
                  <wp:simplePos x="0" y="0"/>
                  <wp:positionH relativeFrom="column">
                    <wp:posOffset>2644775</wp:posOffset>
                  </wp:positionH>
                  <wp:positionV relativeFrom="paragraph">
                    <wp:posOffset>99060</wp:posOffset>
                  </wp:positionV>
                  <wp:extent cx="2514600" cy="1062990"/>
                  <wp:effectExtent l="0" t="0" r="0" b="3810"/>
                  <wp:wrapTight wrapText="bothSides">
                    <wp:wrapPolygon edited="0">
                      <wp:start x="0" y="0"/>
                      <wp:lineTo x="0" y="21290"/>
                      <wp:lineTo x="21436" y="21290"/>
                      <wp:lineTo x="21436" y="0"/>
                      <wp:lineTo x="0" y="0"/>
                    </wp:wrapPolygon>
                  </wp:wrapTight>
                  <wp:docPr id="20" name="Picture 1" descr="Куртка-молния-стойка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718AB84B-EEAF-4C2E-8CE3-5421130CE85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" descr="Куртка-молния-стойка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718AB84B-EEAF-4C2E-8CE3-5421130CE854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3746" r="-503"/>
                          <a:stretch/>
                        </pic:blipFill>
                        <pic:spPr bwMode="auto">
                          <a:xfrm>
                            <a:off x="0" y="0"/>
                            <a:ext cx="2514600" cy="106299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805CB" w:rsidRPr="00002E7D" w:rsidRDefault="00E805CB" w:rsidP="00E805CB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E805CB" w:rsidRPr="00002E7D" w:rsidRDefault="00E805CB" w:rsidP="00E805CB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E805CB" w:rsidRPr="00002E7D" w:rsidRDefault="00E805CB" w:rsidP="00E805CB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E805CB" w:rsidRPr="00002E7D" w:rsidRDefault="00E805CB" w:rsidP="00E805CB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E805CB" w:rsidRPr="00002E7D" w:rsidRDefault="00E805CB" w:rsidP="00E805CB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E805CB" w:rsidRPr="00002E7D" w:rsidRDefault="00E805CB" w:rsidP="00E805CB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E805CB" w:rsidRPr="00002E7D" w:rsidRDefault="00E805CB" w:rsidP="00E805CB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E805CB" w:rsidRPr="00002E7D" w:rsidRDefault="00E805CB" w:rsidP="00E805CB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E805CB" w:rsidRPr="00002E7D" w:rsidRDefault="00E805CB" w:rsidP="00E805CB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E805CB" w:rsidRPr="00002E7D" w:rsidRDefault="00E805CB" w:rsidP="00E805CB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E805CB" w:rsidRPr="00002E7D" w:rsidRDefault="00E805CB" w:rsidP="00E805CB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E805CB" w:rsidRPr="00002E7D" w:rsidRDefault="00E805CB" w:rsidP="00E805CB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E805CB" w:rsidRPr="00002E7D" w:rsidRDefault="00E805CB" w:rsidP="00E805CB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tbl>
            <w:tblPr>
              <w:tblW w:w="14745" w:type="dxa"/>
              <w:tblLook w:val="04A0" w:firstRow="1" w:lastRow="0" w:firstColumn="1" w:lastColumn="0" w:noHBand="0" w:noVBand="1"/>
            </w:tblPr>
            <w:tblGrid>
              <w:gridCol w:w="14745"/>
            </w:tblGrid>
            <w:tr w:rsidR="00E805CB" w:rsidRPr="00002E7D" w:rsidTr="00FA0E74">
              <w:trPr>
                <w:trHeight w:val="1095"/>
              </w:trPr>
              <w:tc>
                <w:tcPr>
                  <w:tcW w:w="1474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E805CB" w:rsidRPr="00002E7D" w:rsidRDefault="00E805CB" w:rsidP="00E805CB">
                  <w:pPr>
                    <w:widowControl/>
                    <w:autoSpaceDE/>
                    <w:autoSpaceDN/>
                    <w:adjustRightInd/>
                    <w:jc w:val="right"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  <w:p w:rsidR="00E805CB" w:rsidRPr="00002E7D" w:rsidRDefault="00E805CB" w:rsidP="00E805CB">
                  <w:pPr>
                    <w:widowControl/>
                    <w:autoSpaceDE/>
                    <w:autoSpaceDN/>
                    <w:adjustRightInd/>
                    <w:jc w:val="right"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  <w:p w:rsidR="00E805CB" w:rsidRPr="00002E7D" w:rsidRDefault="00E805CB" w:rsidP="00E805CB">
                  <w:pPr>
                    <w:widowControl/>
                    <w:autoSpaceDE/>
                    <w:autoSpaceDN/>
                    <w:adjustRightInd/>
                    <w:jc w:val="right"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  <w:p w:rsidR="00E805CB" w:rsidRPr="00002E7D" w:rsidRDefault="00E805CB" w:rsidP="00E805CB">
                  <w:pPr>
                    <w:widowControl/>
                    <w:autoSpaceDE/>
                    <w:autoSpaceDN/>
                    <w:adjustRightInd/>
                    <w:jc w:val="right"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  <w:p w:rsidR="00E805CB" w:rsidRPr="00002E7D" w:rsidRDefault="00E805CB" w:rsidP="00E805CB">
                  <w:pPr>
                    <w:widowControl/>
                    <w:autoSpaceDE/>
                    <w:autoSpaceDN/>
                    <w:adjustRightInd/>
                    <w:jc w:val="right"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  <w:p w:rsidR="00E805CB" w:rsidRPr="00002E7D" w:rsidRDefault="00E805CB" w:rsidP="00E805CB">
                  <w:pPr>
                    <w:widowControl/>
                    <w:autoSpaceDE/>
                    <w:autoSpaceDN/>
                    <w:adjustRightInd/>
                    <w:jc w:val="right"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  <w:p w:rsidR="00E805CB" w:rsidRPr="00002E7D" w:rsidRDefault="00E805CB" w:rsidP="00E805CB">
                  <w:pPr>
                    <w:widowControl/>
                    <w:autoSpaceDE/>
                    <w:autoSpaceDN/>
                    <w:adjustRightInd/>
                    <w:jc w:val="center"/>
                    <w:rPr>
                      <w:rFonts w:ascii="Tahoma" w:eastAsia="Times New Roman" w:hAnsi="Tahoma" w:cs="Tahoma"/>
                      <w:b/>
                      <w:bCs/>
                    </w:rPr>
                  </w:pPr>
                </w:p>
              </w:tc>
            </w:tr>
          </w:tbl>
          <w:p w:rsidR="00BF02B5" w:rsidRPr="00002E7D" w:rsidRDefault="00BF02B5" w:rsidP="00BF02B5">
            <w:pPr>
              <w:widowControl/>
              <w:autoSpaceDE/>
              <w:autoSpaceDN/>
              <w:adjustRightInd/>
              <w:jc w:val="right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lastRenderedPageBreak/>
              <w:t>Приложение</w:t>
            </w:r>
            <w:r w:rsidR="00756716" w:rsidRPr="00002E7D">
              <w:rPr>
                <w:rFonts w:ascii="Tahoma" w:eastAsia="Times New Roman" w:hAnsi="Tahoma" w:cs="Tahoma"/>
                <w:b/>
                <w:bCs/>
              </w:rPr>
              <w:t xml:space="preserve"> к Техническому заданию№ 11</w:t>
            </w:r>
          </w:p>
          <w:p w:rsidR="001F1094" w:rsidRPr="00002E7D" w:rsidRDefault="001F1094" w:rsidP="00456021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1F1094" w:rsidRPr="00002E7D" w:rsidRDefault="00756716" w:rsidP="00456021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 xml:space="preserve">Табель мер на </w:t>
            </w:r>
            <w:r w:rsidR="00051385" w:rsidRPr="00002E7D">
              <w:rPr>
                <w:rFonts w:ascii="Tahoma" w:eastAsia="Times New Roman" w:hAnsi="Tahoma" w:cs="Tahoma"/>
                <w:b/>
                <w:bCs/>
              </w:rPr>
              <w:t xml:space="preserve">Костюм мужской для защиты от механических воздействий (истирания) </w:t>
            </w:r>
          </w:p>
          <w:p w:rsidR="00756716" w:rsidRPr="00002E7D" w:rsidRDefault="00051385" w:rsidP="00456021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и общих производственных загрязнений</w:t>
            </w:r>
            <w:bookmarkEnd w:id="3"/>
          </w:p>
          <w:p w:rsidR="00051385" w:rsidRPr="00002E7D" w:rsidRDefault="00756716" w:rsidP="00756716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Куртка</w:t>
            </w:r>
          </w:p>
        </w:tc>
      </w:tr>
      <w:tr w:rsidR="006C424A" w:rsidRPr="00002E7D" w:rsidTr="00194186">
        <w:trPr>
          <w:gridAfter w:val="1"/>
          <w:wAfter w:w="12" w:type="dxa"/>
          <w:trHeight w:val="405"/>
        </w:trPr>
        <w:tc>
          <w:tcPr>
            <w:tcW w:w="5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4E9D" w:rsidRPr="00002E7D" w:rsidRDefault="00984E9D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lastRenderedPageBreak/>
              <w:t>№</w:t>
            </w:r>
          </w:p>
        </w:tc>
        <w:tc>
          <w:tcPr>
            <w:tcW w:w="216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84E9D" w:rsidRPr="00002E7D" w:rsidRDefault="00984E9D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Наименование измерения</w:t>
            </w:r>
          </w:p>
        </w:tc>
        <w:tc>
          <w:tcPr>
            <w:tcW w:w="11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4E9D" w:rsidRPr="00002E7D" w:rsidRDefault="00984E9D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Рост</w:t>
            </w:r>
          </w:p>
        </w:tc>
        <w:tc>
          <w:tcPr>
            <w:tcW w:w="10222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4E9D" w:rsidRPr="00002E7D" w:rsidRDefault="00984E9D" w:rsidP="00456021">
            <w:pPr>
              <w:widowControl/>
              <w:autoSpaceDE/>
              <w:autoSpaceDN/>
              <w:adjustRightInd/>
              <w:ind w:right="174"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 xml:space="preserve">Обхват груди типовой фигуры 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84E9D" w:rsidRPr="00002E7D" w:rsidRDefault="00984E9D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Допуски, см</w:t>
            </w:r>
          </w:p>
        </w:tc>
      </w:tr>
      <w:tr w:rsidR="00194186" w:rsidRPr="00002E7D" w:rsidTr="00194186">
        <w:trPr>
          <w:gridAfter w:val="1"/>
          <w:wAfter w:w="12" w:type="dxa"/>
          <w:trHeight w:val="315"/>
        </w:trPr>
        <w:tc>
          <w:tcPr>
            <w:tcW w:w="5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</w:rPr>
            </w:pPr>
          </w:p>
        </w:tc>
        <w:tc>
          <w:tcPr>
            <w:tcW w:w="216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</w:p>
        </w:tc>
        <w:tc>
          <w:tcPr>
            <w:tcW w:w="11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80,84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88;92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96;100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104;108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112;116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120;124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128;132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136;140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144;148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152;156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</w:p>
        </w:tc>
      </w:tr>
      <w:tr w:rsidR="00194186" w:rsidRPr="00002E7D" w:rsidTr="00194186">
        <w:trPr>
          <w:gridAfter w:val="1"/>
          <w:wAfter w:w="12" w:type="dxa"/>
          <w:trHeight w:val="315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 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146;152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67,0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67,0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67,0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67,0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67,0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 </w:t>
            </w:r>
          </w:p>
        </w:tc>
      </w:tr>
      <w:tr w:rsidR="00194186" w:rsidRPr="00002E7D" w:rsidTr="00194186">
        <w:trPr>
          <w:gridAfter w:val="1"/>
          <w:wAfter w:w="12" w:type="dxa"/>
          <w:trHeight w:val="33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1</w:t>
            </w:r>
          </w:p>
        </w:tc>
        <w:tc>
          <w:tcPr>
            <w:tcW w:w="216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 xml:space="preserve">Длина спинки 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158;164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71,0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71,0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71,0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71,0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71,0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194186" w:rsidRPr="00002E7D" w:rsidTr="00194186">
        <w:trPr>
          <w:gridAfter w:val="1"/>
          <w:wAfter w:w="12" w:type="dxa"/>
          <w:trHeight w:val="33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216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посередине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170;176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75,0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75,0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75,0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75,0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75,0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± 1,5</w:t>
            </w:r>
          </w:p>
        </w:tc>
      </w:tr>
      <w:tr w:rsidR="00194186" w:rsidRPr="00002E7D" w:rsidTr="00194186">
        <w:trPr>
          <w:gridAfter w:val="1"/>
          <w:wAfter w:w="12" w:type="dxa"/>
          <w:trHeight w:val="33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18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182;188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79,0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79,0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79,0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79,0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79,0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79,0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79,0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79,0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79,0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79,0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194186" w:rsidRPr="00002E7D" w:rsidTr="00194186">
        <w:trPr>
          <w:gridAfter w:val="1"/>
          <w:wAfter w:w="12" w:type="dxa"/>
          <w:trHeight w:val="315"/>
        </w:trPr>
        <w:tc>
          <w:tcPr>
            <w:tcW w:w="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18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194;200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83,0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83,0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83,0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83,0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83,0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83,0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83,0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83,0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83,0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83,0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194186" w:rsidRPr="00002E7D" w:rsidTr="00194186">
        <w:trPr>
          <w:gridAfter w:val="1"/>
          <w:wAfter w:w="12" w:type="dxa"/>
          <w:trHeight w:val="645"/>
        </w:trPr>
        <w:tc>
          <w:tcPr>
            <w:tcW w:w="5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6021" w:rsidRPr="00002E7D" w:rsidRDefault="00456021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2</w:t>
            </w:r>
          </w:p>
        </w:tc>
        <w:tc>
          <w:tcPr>
            <w:tcW w:w="21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6021" w:rsidRPr="00002E7D" w:rsidRDefault="00456021" w:rsidP="00B55E27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Ширина спинки в самом узком месте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6021" w:rsidRPr="00002E7D" w:rsidRDefault="00456021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 xml:space="preserve"> -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6021" w:rsidRPr="00002E7D" w:rsidRDefault="00456021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41,8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6021" w:rsidRPr="00002E7D" w:rsidRDefault="00456021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44,2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6021" w:rsidRPr="00002E7D" w:rsidRDefault="00456021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46,6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6021" w:rsidRPr="00002E7D" w:rsidRDefault="00456021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49,0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6021" w:rsidRPr="00002E7D" w:rsidRDefault="00456021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51,4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6021" w:rsidRPr="00002E7D" w:rsidRDefault="00456021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53,8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6021" w:rsidRPr="00002E7D" w:rsidRDefault="00456021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56,2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6021" w:rsidRPr="00002E7D" w:rsidRDefault="00456021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58,6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6021" w:rsidRPr="00002E7D" w:rsidRDefault="00456021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6021" w:rsidRPr="00002E7D" w:rsidRDefault="00456021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63,4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6021" w:rsidRPr="00002E7D" w:rsidRDefault="00456021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± 1,0</w:t>
            </w:r>
          </w:p>
        </w:tc>
      </w:tr>
      <w:tr w:rsidR="00194186" w:rsidRPr="00002E7D" w:rsidTr="00194186">
        <w:trPr>
          <w:gridAfter w:val="1"/>
          <w:wAfter w:w="12" w:type="dxa"/>
          <w:trHeight w:val="33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 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146;152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58,4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58,6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58,8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59,0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59,2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59,4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59,6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59,8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60,2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 </w:t>
            </w:r>
          </w:p>
        </w:tc>
      </w:tr>
      <w:tr w:rsidR="00194186" w:rsidRPr="00002E7D" w:rsidTr="00194186">
        <w:trPr>
          <w:gridAfter w:val="1"/>
          <w:wAfter w:w="12" w:type="dxa"/>
          <w:trHeight w:val="33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2166" w:type="dxa"/>
            <w:gridSpan w:val="3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Длина полочки, от верхнего угла горловины кокетки</w:t>
            </w:r>
          </w:p>
        </w:tc>
        <w:tc>
          <w:tcPr>
            <w:tcW w:w="11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158;164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65,2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66,0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66,8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67,6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68,4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69,2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70,8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71,6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72,4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194186" w:rsidRPr="00002E7D" w:rsidTr="00194186">
        <w:trPr>
          <w:gridAfter w:val="1"/>
          <w:wAfter w:w="12" w:type="dxa"/>
          <w:trHeight w:val="345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3</w:t>
            </w:r>
          </w:p>
        </w:tc>
        <w:tc>
          <w:tcPr>
            <w:tcW w:w="2166" w:type="dxa"/>
            <w:gridSpan w:val="3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</w:p>
        </w:tc>
        <w:tc>
          <w:tcPr>
            <w:tcW w:w="11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170;176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69,2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70,0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70,8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71,6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72,4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73,2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74,8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75,6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76,4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± 1,5</w:t>
            </w:r>
          </w:p>
        </w:tc>
      </w:tr>
      <w:tr w:rsidR="00194186" w:rsidRPr="00002E7D" w:rsidTr="00194186">
        <w:trPr>
          <w:gridAfter w:val="1"/>
          <w:wAfter w:w="12" w:type="dxa"/>
          <w:trHeight w:val="33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2166" w:type="dxa"/>
            <w:gridSpan w:val="3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</w:p>
        </w:tc>
        <w:tc>
          <w:tcPr>
            <w:tcW w:w="11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182;188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74,0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74,8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75,6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76,4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77,2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78,8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79,6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80,4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194186" w:rsidRPr="00002E7D" w:rsidTr="0073406B">
        <w:trPr>
          <w:gridAfter w:val="1"/>
          <w:wAfter w:w="12" w:type="dxa"/>
          <w:trHeight w:val="330"/>
        </w:trPr>
        <w:tc>
          <w:tcPr>
            <w:tcW w:w="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2166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</w:p>
        </w:tc>
        <w:tc>
          <w:tcPr>
            <w:tcW w:w="11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194;200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77,2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78,0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78,8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79,6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80,4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81,2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82,8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83,6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84,4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194186" w:rsidRPr="00002E7D" w:rsidTr="0073406B">
        <w:trPr>
          <w:gridAfter w:val="1"/>
          <w:wAfter w:w="12" w:type="dxa"/>
          <w:trHeight w:val="990"/>
        </w:trPr>
        <w:tc>
          <w:tcPr>
            <w:tcW w:w="5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4</w:t>
            </w:r>
          </w:p>
        </w:tc>
        <w:tc>
          <w:tcPr>
            <w:tcW w:w="216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Ширина полочки (с молнией) в самом узком месте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 xml:space="preserve"> -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20,0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21,0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23,0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25,0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29,0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± 1,0</w:t>
            </w:r>
          </w:p>
        </w:tc>
      </w:tr>
      <w:tr w:rsidR="00194186" w:rsidRPr="00002E7D" w:rsidTr="00756716">
        <w:trPr>
          <w:gridAfter w:val="1"/>
          <w:wAfter w:w="12" w:type="dxa"/>
          <w:trHeight w:val="960"/>
        </w:trPr>
        <w:tc>
          <w:tcPr>
            <w:tcW w:w="5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6021" w:rsidRPr="00002E7D" w:rsidRDefault="00456021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5</w:t>
            </w:r>
          </w:p>
        </w:tc>
        <w:tc>
          <w:tcPr>
            <w:tcW w:w="21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6021" w:rsidRPr="00002E7D" w:rsidRDefault="00456021" w:rsidP="00456021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Ширина изделия на уровне глубины проймы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6021" w:rsidRPr="00002E7D" w:rsidRDefault="00456021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-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6021" w:rsidRPr="00002E7D" w:rsidRDefault="00456021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53,0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6021" w:rsidRPr="00002E7D" w:rsidRDefault="00456021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57,0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6021" w:rsidRPr="00002E7D" w:rsidRDefault="00456021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6021" w:rsidRPr="00002E7D" w:rsidRDefault="00456021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65,0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6021" w:rsidRPr="00002E7D" w:rsidRDefault="00456021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69,0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6021" w:rsidRPr="00002E7D" w:rsidRDefault="00456021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73,0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6021" w:rsidRPr="00002E7D" w:rsidRDefault="00456021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6021" w:rsidRPr="00002E7D" w:rsidRDefault="00456021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6021" w:rsidRPr="00002E7D" w:rsidRDefault="00456021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6021" w:rsidRPr="00002E7D" w:rsidRDefault="00456021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89,0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6021" w:rsidRPr="00002E7D" w:rsidRDefault="00456021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± 1,0</w:t>
            </w:r>
          </w:p>
        </w:tc>
      </w:tr>
      <w:tr w:rsidR="00194186" w:rsidRPr="00002E7D" w:rsidTr="00194186">
        <w:trPr>
          <w:gridAfter w:val="1"/>
          <w:wAfter w:w="12" w:type="dxa"/>
          <w:trHeight w:val="33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</w:p>
        </w:tc>
        <w:tc>
          <w:tcPr>
            <w:tcW w:w="27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146;152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73,9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74,6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75,3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76,0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76,7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77,4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78,1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78,8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79,5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80,2</w:t>
            </w:r>
          </w:p>
        </w:tc>
        <w:tc>
          <w:tcPr>
            <w:tcW w:w="115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 </w:t>
            </w:r>
          </w:p>
        </w:tc>
      </w:tr>
      <w:tr w:rsidR="00194186" w:rsidRPr="00002E7D" w:rsidTr="00194186">
        <w:trPr>
          <w:gridAfter w:val="1"/>
          <w:wAfter w:w="12" w:type="dxa"/>
          <w:trHeight w:val="33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18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</w:p>
        </w:tc>
        <w:tc>
          <w:tcPr>
            <w:tcW w:w="27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158;164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77,9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78,6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79,3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80,0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80,7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81,4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82,1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82,8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83,5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84,2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194186" w:rsidRPr="00002E7D" w:rsidTr="00194186">
        <w:trPr>
          <w:gridAfter w:val="1"/>
          <w:wAfter w:w="12" w:type="dxa"/>
          <w:trHeight w:val="33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6</w:t>
            </w:r>
          </w:p>
        </w:tc>
        <w:tc>
          <w:tcPr>
            <w:tcW w:w="216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Длина рукава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170;176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81,9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82,6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83,3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84,0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84,7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85,4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86,1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86,8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87,5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88,2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± 1,5</w:t>
            </w:r>
          </w:p>
        </w:tc>
      </w:tr>
      <w:tr w:rsidR="00194186" w:rsidRPr="00002E7D" w:rsidTr="00194186">
        <w:trPr>
          <w:gridAfter w:val="1"/>
          <w:wAfter w:w="12" w:type="dxa"/>
          <w:trHeight w:val="315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216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(с плечом)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182;188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85,9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86,6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87,3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88,0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88,7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89,4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90,1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90,8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91,5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92,2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194186" w:rsidRPr="00002E7D" w:rsidTr="00194186">
        <w:trPr>
          <w:gridAfter w:val="1"/>
          <w:wAfter w:w="12" w:type="dxa"/>
          <w:trHeight w:val="360"/>
        </w:trPr>
        <w:tc>
          <w:tcPr>
            <w:tcW w:w="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18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194;200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89,9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90,6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91,3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92,0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92,7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93,4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94,1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94,8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95,5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96,2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194186" w:rsidRPr="00002E7D" w:rsidTr="0073406B">
        <w:trPr>
          <w:gridAfter w:val="1"/>
          <w:wAfter w:w="12" w:type="dxa"/>
          <w:trHeight w:val="600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7</w:t>
            </w:r>
          </w:p>
        </w:tc>
        <w:tc>
          <w:tcPr>
            <w:tcW w:w="21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424A" w:rsidRPr="00002E7D" w:rsidRDefault="006C424A" w:rsidP="004C6754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Ширина изделия внизу </w:t>
            </w:r>
          </w:p>
        </w:tc>
        <w:tc>
          <w:tcPr>
            <w:tcW w:w="11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 xml:space="preserve"> -</w:t>
            </w:r>
          </w:p>
        </w:tc>
        <w:tc>
          <w:tcPr>
            <w:tcW w:w="8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49,0</w:t>
            </w:r>
          </w:p>
        </w:tc>
        <w:tc>
          <w:tcPr>
            <w:tcW w:w="8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53,0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57,0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61,0</w:t>
            </w:r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65,0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69,0</w:t>
            </w:r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73,0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77,0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81,0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85,0</w:t>
            </w:r>
          </w:p>
        </w:tc>
        <w:tc>
          <w:tcPr>
            <w:tcW w:w="11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± 1,0</w:t>
            </w:r>
          </w:p>
        </w:tc>
      </w:tr>
      <w:tr w:rsidR="00194186" w:rsidRPr="00002E7D" w:rsidTr="00194186">
        <w:trPr>
          <w:gridAfter w:val="1"/>
          <w:wAfter w:w="12" w:type="dxa"/>
          <w:trHeight w:val="645"/>
        </w:trPr>
        <w:tc>
          <w:tcPr>
            <w:tcW w:w="5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lastRenderedPageBreak/>
              <w:t>8</w:t>
            </w:r>
          </w:p>
        </w:tc>
        <w:tc>
          <w:tcPr>
            <w:tcW w:w="21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424A" w:rsidRPr="00002E7D" w:rsidRDefault="006C424A" w:rsidP="004C6754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Ширина рукава вверху 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-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23,3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24,7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26,1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27,5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28,9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30,3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31,7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33,1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34,5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35,9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± 1,0</w:t>
            </w:r>
          </w:p>
        </w:tc>
      </w:tr>
      <w:tr w:rsidR="00194186" w:rsidRPr="00002E7D" w:rsidTr="00194186">
        <w:trPr>
          <w:gridAfter w:val="1"/>
          <w:wAfter w:w="12" w:type="dxa"/>
          <w:trHeight w:val="1275"/>
        </w:trPr>
        <w:tc>
          <w:tcPr>
            <w:tcW w:w="5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9</w:t>
            </w:r>
          </w:p>
        </w:tc>
        <w:tc>
          <w:tcPr>
            <w:tcW w:w="21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424A" w:rsidRPr="00002E7D" w:rsidRDefault="006C424A" w:rsidP="004C6754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Ширина рукава внизу (половина манжеты в растянутом виде) 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-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13,5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14,0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14,5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15,0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15,5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16,0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16,5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17,5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18,0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± 1,0</w:t>
            </w:r>
          </w:p>
        </w:tc>
      </w:tr>
      <w:tr w:rsidR="00194186" w:rsidRPr="00002E7D" w:rsidTr="00194186">
        <w:trPr>
          <w:gridAfter w:val="1"/>
          <w:wAfter w:w="12" w:type="dxa"/>
          <w:trHeight w:val="705"/>
        </w:trPr>
        <w:tc>
          <w:tcPr>
            <w:tcW w:w="5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10</w:t>
            </w:r>
          </w:p>
        </w:tc>
        <w:tc>
          <w:tcPr>
            <w:tcW w:w="21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424A" w:rsidRPr="00002E7D" w:rsidRDefault="006C424A" w:rsidP="004C6754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Длина воротника с молнией 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-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47,0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49,0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53,0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57,0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59,0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63,0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65,0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424A" w:rsidRPr="00002E7D" w:rsidRDefault="006C424A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± 1,0</w:t>
            </w:r>
          </w:p>
        </w:tc>
      </w:tr>
      <w:tr w:rsidR="00194186" w:rsidRPr="00002E7D" w:rsidTr="00194186">
        <w:trPr>
          <w:gridAfter w:val="1"/>
          <w:wAfter w:w="12" w:type="dxa"/>
          <w:trHeight w:val="300"/>
        </w:trPr>
        <w:tc>
          <w:tcPr>
            <w:tcW w:w="5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</w:p>
        </w:tc>
        <w:tc>
          <w:tcPr>
            <w:tcW w:w="216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Брюки</w:t>
            </w: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</w:rPr>
            </w:pP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</w:tr>
      <w:tr w:rsidR="006C424A" w:rsidRPr="00002E7D" w:rsidTr="00194186">
        <w:trPr>
          <w:trHeight w:val="285"/>
        </w:trPr>
        <w:tc>
          <w:tcPr>
            <w:tcW w:w="5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№</w:t>
            </w:r>
          </w:p>
        </w:tc>
        <w:tc>
          <w:tcPr>
            <w:tcW w:w="216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Наименование измерения</w:t>
            </w:r>
          </w:p>
        </w:tc>
        <w:tc>
          <w:tcPr>
            <w:tcW w:w="11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Рост</w:t>
            </w:r>
          </w:p>
        </w:tc>
        <w:tc>
          <w:tcPr>
            <w:tcW w:w="10222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 xml:space="preserve">Обхват груди типовой фигуры </w:t>
            </w:r>
          </w:p>
        </w:tc>
        <w:tc>
          <w:tcPr>
            <w:tcW w:w="11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Допуски, см</w:t>
            </w:r>
          </w:p>
        </w:tc>
      </w:tr>
      <w:tr w:rsidR="00194186" w:rsidRPr="00002E7D" w:rsidTr="00194186">
        <w:trPr>
          <w:gridAfter w:val="1"/>
          <w:wAfter w:w="12" w:type="dxa"/>
          <w:trHeight w:val="375"/>
        </w:trPr>
        <w:tc>
          <w:tcPr>
            <w:tcW w:w="5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</w:rPr>
            </w:pPr>
          </w:p>
        </w:tc>
        <w:tc>
          <w:tcPr>
            <w:tcW w:w="216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</w:p>
        </w:tc>
        <w:tc>
          <w:tcPr>
            <w:tcW w:w="11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80;84</w:t>
            </w:r>
          </w:p>
        </w:tc>
        <w:tc>
          <w:tcPr>
            <w:tcW w:w="8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88;92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96;100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104;108</w:t>
            </w:r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112;116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120;124</w:t>
            </w:r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128;132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136;140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144;148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152;156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</w:p>
        </w:tc>
      </w:tr>
      <w:tr w:rsidR="00194186" w:rsidRPr="00002E7D" w:rsidTr="00194186">
        <w:trPr>
          <w:gridAfter w:val="1"/>
          <w:wAfter w:w="12" w:type="dxa"/>
          <w:trHeight w:val="315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 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146;152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86,0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86,0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86,0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86,0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86,0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194186" w:rsidRPr="00002E7D" w:rsidTr="00194186">
        <w:trPr>
          <w:gridAfter w:val="1"/>
          <w:wAfter w:w="12" w:type="dxa"/>
          <w:trHeight w:val="33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</w:tc>
        <w:tc>
          <w:tcPr>
            <w:tcW w:w="27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158;164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94,0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94,0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94,0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94,0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94,0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194186" w:rsidRPr="00002E7D" w:rsidTr="00194186">
        <w:trPr>
          <w:gridAfter w:val="1"/>
          <w:wAfter w:w="12" w:type="dxa"/>
          <w:trHeight w:val="33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1</w:t>
            </w:r>
          </w:p>
        </w:tc>
        <w:tc>
          <w:tcPr>
            <w:tcW w:w="2166" w:type="dxa"/>
            <w:gridSpan w:val="3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Длина по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170;176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102,0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102,0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102,0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102,0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102,0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102,0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102,0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102,0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102,0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102,0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± 1,5</w:t>
            </w:r>
          </w:p>
        </w:tc>
      </w:tr>
      <w:tr w:rsidR="00194186" w:rsidRPr="00002E7D" w:rsidTr="00194186">
        <w:trPr>
          <w:gridAfter w:val="1"/>
          <w:wAfter w:w="12" w:type="dxa"/>
          <w:trHeight w:val="315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2166" w:type="dxa"/>
            <w:gridSpan w:val="3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боковому шву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182;188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110,0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110,0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110,0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110,0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110,0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110,0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110,0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110,0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110,0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110,0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194186" w:rsidRPr="00002E7D" w:rsidTr="00194186">
        <w:trPr>
          <w:gridAfter w:val="1"/>
          <w:wAfter w:w="12" w:type="dxa"/>
          <w:trHeight w:val="33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</w:tc>
        <w:tc>
          <w:tcPr>
            <w:tcW w:w="27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194;200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118,0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118,0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118,0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118,0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118,0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118,0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118,0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118,0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118,0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118,0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194186" w:rsidRPr="00002E7D" w:rsidTr="00194186">
        <w:trPr>
          <w:gridAfter w:val="1"/>
          <w:wAfter w:w="12" w:type="dxa"/>
          <w:trHeight w:val="330"/>
        </w:trPr>
        <w:tc>
          <w:tcPr>
            <w:tcW w:w="5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206;212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126,0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126,0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126,0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126,0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126,0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126,0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126,0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126,0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126,0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126,0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194186" w:rsidRPr="00002E7D" w:rsidTr="00194186">
        <w:trPr>
          <w:gridAfter w:val="1"/>
          <w:wAfter w:w="12" w:type="dxa"/>
          <w:trHeight w:val="30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 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146;152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68,0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67,0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65,0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63,0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59,0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194186" w:rsidRPr="00002E7D" w:rsidTr="00194186">
        <w:trPr>
          <w:gridAfter w:val="1"/>
          <w:wAfter w:w="12" w:type="dxa"/>
          <w:trHeight w:val="30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</w:tc>
        <w:tc>
          <w:tcPr>
            <w:tcW w:w="27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158;164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75,0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74,0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73,0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72,0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70,0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69,0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66,0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194186" w:rsidRPr="00002E7D" w:rsidTr="00194186">
        <w:trPr>
          <w:gridAfter w:val="1"/>
          <w:wAfter w:w="12" w:type="dxa"/>
          <w:trHeight w:val="30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2</w:t>
            </w:r>
          </w:p>
        </w:tc>
        <w:tc>
          <w:tcPr>
            <w:tcW w:w="2166" w:type="dxa"/>
            <w:gridSpan w:val="3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 xml:space="preserve">Длина по 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170;176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82,0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81,0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79,0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77,0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73,0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± 1,5</w:t>
            </w:r>
          </w:p>
        </w:tc>
      </w:tr>
      <w:tr w:rsidR="00194186" w:rsidRPr="00002E7D" w:rsidTr="00194186">
        <w:trPr>
          <w:gridAfter w:val="1"/>
          <w:wAfter w:w="12" w:type="dxa"/>
          <w:trHeight w:val="30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2166" w:type="dxa"/>
            <w:gridSpan w:val="3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шаговому шву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182;188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89,0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88,0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86,0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84,0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83,0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80,0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194186" w:rsidRPr="00002E7D" w:rsidTr="00194186">
        <w:trPr>
          <w:gridAfter w:val="1"/>
          <w:wAfter w:w="12" w:type="dxa"/>
          <w:trHeight w:val="30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</w:tc>
        <w:tc>
          <w:tcPr>
            <w:tcW w:w="27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194;200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96,0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95,0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93,0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91,0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89,0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87,0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194186" w:rsidRPr="00002E7D" w:rsidTr="00194186">
        <w:trPr>
          <w:gridAfter w:val="1"/>
          <w:wAfter w:w="12" w:type="dxa"/>
          <w:trHeight w:val="300"/>
        </w:trPr>
        <w:tc>
          <w:tcPr>
            <w:tcW w:w="5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206;212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103,0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102,0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101,0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100,0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99,0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98,0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94,0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194186" w:rsidRPr="00002E7D" w:rsidTr="00194186">
        <w:trPr>
          <w:gridAfter w:val="1"/>
          <w:wAfter w:w="12" w:type="dxa"/>
          <w:trHeight w:val="69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3</w:t>
            </w:r>
          </w:p>
        </w:tc>
        <w:tc>
          <w:tcPr>
            <w:tcW w:w="2166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Ширина на уровне среднего шва</w:t>
            </w: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-</w:t>
            </w:r>
          </w:p>
        </w:tc>
        <w:tc>
          <w:tcPr>
            <w:tcW w:w="8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31,0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33,0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35,0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37,0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39,0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41,0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43,0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49,0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± 1,0</w:t>
            </w:r>
          </w:p>
        </w:tc>
      </w:tr>
      <w:tr w:rsidR="00194186" w:rsidRPr="00002E7D" w:rsidTr="00194186">
        <w:trPr>
          <w:gridAfter w:val="1"/>
          <w:wAfter w:w="12" w:type="dxa"/>
          <w:trHeight w:val="1305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4</w:t>
            </w:r>
          </w:p>
        </w:tc>
        <w:tc>
          <w:tcPr>
            <w:tcW w:w="216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Ширина по линии талии при растянутой эластичной ленте</w:t>
            </w: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-</w:t>
            </w:r>
          </w:p>
        </w:tc>
        <w:tc>
          <w:tcPr>
            <w:tcW w:w="8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38,8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43,2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47,6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52,0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56,4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60,8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65,2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69,6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78,4</w:t>
            </w:r>
          </w:p>
        </w:tc>
        <w:tc>
          <w:tcPr>
            <w:tcW w:w="11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1385" w:rsidRPr="00002E7D" w:rsidRDefault="00051385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± 1,0</w:t>
            </w:r>
          </w:p>
        </w:tc>
      </w:tr>
      <w:tr w:rsidR="00266D2C" w:rsidRPr="00002E7D" w:rsidTr="0073406B">
        <w:trPr>
          <w:gridAfter w:val="1"/>
          <w:wAfter w:w="12" w:type="dxa"/>
          <w:trHeight w:val="645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66D2C" w:rsidRPr="00002E7D" w:rsidRDefault="00266D2C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5</w:t>
            </w:r>
          </w:p>
        </w:tc>
        <w:tc>
          <w:tcPr>
            <w:tcW w:w="21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66D2C" w:rsidRPr="00002E7D" w:rsidRDefault="00266D2C" w:rsidP="004C6754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Ширина изделия внизу </w:t>
            </w:r>
          </w:p>
        </w:tc>
        <w:tc>
          <w:tcPr>
            <w:tcW w:w="11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66D2C" w:rsidRPr="00002E7D" w:rsidRDefault="00266D2C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-</w:t>
            </w:r>
          </w:p>
        </w:tc>
        <w:tc>
          <w:tcPr>
            <w:tcW w:w="8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66D2C" w:rsidRPr="00002E7D" w:rsidRDefault="00266D2C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20,4</w:t>
            </w:r>
          </w:p>
        </w:tc>
        <w:tc>
          <w:tcPr>
            <w:tcW w:w="8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66D2C" w:rsidRPr="00002E7D" w:rsidRDefault="00266D2C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21,2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66D2C" w:rsidRPr="00002E7D" w:rsidRDefault="00266D2C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22,0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66D2C" w:rsidRPr="00002E7D" w:rsidRDefault="00266D2C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22,8</w:t>
            </w:r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66D2C" w:rsidRPr="00002E7D" w:rsidRDefault="00266D2C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23,6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66D2C" w:rsidRPr="00002E7D" w:rsidRDefault="00266D2C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24,4</w:t>
            </w:r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66D2C" w:rsidRPr="00002E7D" w:rsidRDefault="00266D2C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25,2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66D2C" w:rsidRPr="00002E7D" w:rsidRDefault="00266D2C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26,0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66D2C" w:rsidRPr="00002E7D" w:rsidRDefault="00266D2C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26,8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66D2C" w:rsidRPr="00002E7D" w:rsidRDefault="00266D2C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27,6</w:t>
            </w:r>
          </w:p>
        </w:tc>
        <w:tc>
          <w:tcPr>
            <w:tcW w:w="11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66D2C" w:rsidRPr="00002E7D" w:rsidRDefault="00266D2C" w:rsidP="00051385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± 1,0</w:t>
            </w:r>
          </w:p>
        </w:tc>
      </w:tr>
    </w:tbl>
    <w:p w:rsidR="00F6499F" w:rsidRPr="00002E7D" w:rsidRDefault="00F6499F" w:rsidP="00F6499F">
      <w:pPr>
        <w:pageBreakBefore/>
        <w:rPr>
          <w:rFonts w:ascii="Tahoma" w:hAnsi="Tahoma" w:cs="Tahoma"/>
          <w:b/>
        </w:rPr>
      </w:pPr>
      <w:r w:rsidRPr="00002E7D">
        <w:rPr>
          <w:rFonts w:ascii="Tahoma" w:hAnsi="Tahoma" w:cs="Tahoma"/>
          <w:noProof/>
        </w:rPr>
        <w:lastRenderedPageBreak/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3288517</wp:posOffset>
            </wp:positionH>
            <wp:positionV relativeFrom="paragraph">
              <wp:posOffset>490648</wp:posOffset>
            </wp:positionV>
            <wp:extent cx="2306320" cy="3326130"/>
            <wp:effectExtent l="0" t="0" r="0" b="7620"/>
            <wp:wrapTight wrapText="bothSides">
              <wp:wrapPolygon edited="0">
                <wp:start x="0" y="0"/>
                <wp:lineTo x="0" y="21526"/>
                <wp:lineTo x="21410" y="21526"/>
                <wp:lineTo x="21410" y="0"/>
                <wp:lineTo x="0" y="0"/>
              </wp:wrapPolygon>
            </wp:wrapTight>
            <wp:docPr id="22" name="Picture 89" descr="Куртка-молния_плечо-стойка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DF58E646-53A4-4A56-9F27-157D4F06379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9" descr="Куртка-молния_плечо-стойка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DF58E646-53A4-4A56-9F27-157D4F06379E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06" t="40819" r="6123" b="142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6320" cy="332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02E7D">
        <w:rPr>
          <w:rFonts w:ascii="Tahoma" w:hAnsi="Tahoma" w:cs="Tahoma"/>
          <w:noProof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99444</wp:posOffset>
            </wp:positionH>
            <wp:positionV relativeFrom="paragraph">
              <wp:posOffset>352381</wp:posOffset>
            </wp:positionV>
            <wp:extent cx="2913321" cy="3132688"/>
            <wp:effectExtent l="0" t="0" r="1905" b="0"/>
            <wp:wrapTight wrapText="bothSides">
              <wp:wrapPolygon edited="0">
                <wp:start x="0" y="0"/>
                <wp:lineTo x="0" y="21412"/>
                <wp:lineTo x="21473" y="21412"/>
                <wp:lineTo x="21473" y="0"/>
                <wp:lineTo x="0" y="0"/>
              </wp:wrapPolygon>
            </wp:wrapTight>
            <wp:docPr id="21" name="Picture 89" descr="Куртка-молния_плечо-стойка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8799A544-EF63-43F4-A4D3-53839619BFA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9" descr="Куртка-молния_плечо-стойка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8799A544-EF63-43F4-A4D3-53839619BFA2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" b="60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321" cy="3132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6499F" w:rsidRPr="00002E7D" w:rsidRDefault="00F6499F" w:rsidP="00F6499F">
      <w:pPr>
        <w:rPr>
          <w:rFonts w:ascii="Tahoma" w:hAnsi="Tahoma" w:cs="Tahoma"/>
        </w:rPr>
      </w:pPr>
    </w:p>
    <w:p w:rsidR="00F6499F" w:rsidRPr="00002E7D" w:rsidRDefault="00F6499F" w:rsidP="00F6499F">
      <w:pPr>
        <w:rPr>
          <w:rFonts w:ascii="Tahoma" w:hAnsi="Tahoma" w:cs="Tahoma"/>
        </w:rPr>
      </w:pPr>
    </w:p>
    <w:p w:rsidR="00F6499F" w:rsidRPr="00002E7D" w:rsidRDefault="00F6499F" w:rsidP="00F6499F">
      <w:pPr>
        <w:rPr>
          <w:rFonts w:ascii="Tahoma" w:hAnsi="Tahoma" w:cs="Tahoma"/>
        </w:rPr>
      </w:pPr>
      <w:r w:rsidRPr="00002E7D">
        <w:rPr>
          <w:rFonts w:ascii="Tahoma" w:hAnsi="Tahoma" w:cs="Tahoma"/>
          <w:noProof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6116807</wp:posOffset>
            </wp:positionH>
            <wp:positionV relativeFrom="paragraph">
              <wp:posOffset>30893</wp:posOffset>
            </wp:positionV>
            <wp:extent cx="1836818" cy="4839123"/>
            <wp:effectExtent l="0" t="0" r="0" b="0"/>
            <wp:wrapTight wrapText="bothSides">
              <wp:wrapPolygon edited="0">
                <wp:start x="0" y="0"/>
                <wp:lineTo x="0" y="21515"/>
                <wp:lineTo x="21286" y="21515"/>
                <wp:lineTo x="21286" y="0"/>
                <wp:lineTo x="0" y="0"/>
              </wp:wrapPolygon>
            </wp:wrapTight>
            <wp:docPr id="23" name="Picture 87" descr="Брюки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07DDE5E1-C5CE-4C11-9187-F16C83CCC1B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87" descr="Брюки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07DDE5E1-C5CE-4C11-9187-F16C83CCC1B7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818" cy="4839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6499F" w:rsidRPr="00002E7D" w:rsidRDefault="00F6499F" w:rsidP="00F6499F">
      <w:pPr>
        <w:rPr>
          <w:rFonts w:ascii="Tahoma" w:hAnsi="Tahoma" w:cs="Tahoma"/>
        </w:rPr>
      </w:pPr>
    </w:p>
    <w:p w:rsidR="00C83174" w:rsidRPr="00002E7D" w:rsidRDefault="00F6499F" w:rsidP="00F6499F">
      <w:pPr>
        <w:rPr>
          <w:rFonts w:ascii="Tahoma" w:hAnsi="Tahoma" w:cs="Tahoma"/>
        </w:rPr>
      </w:pPr>
      <w:r w:rsidRPr="00002E7D">
        <w:rPr>
          <w:rFonts w:ascii="Tahoma" w:hAnsi="Tahoma" w:cs="Tahoma"/>
          <w:noProof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508266</wp:posOffset>
            </wp:positionH>
            <wp:positionV relativeFrom="paragraph">
              <wp:posOffset>3328774</wp:posOffset>
            </wp:positionV>
            <wp:extent cx="2621280" cy="1126490"/>
            <wp:effectExtent l="0" t="0" r="7620" b="0"/>
            <wp:wrapTight wrapText="bothSides">
              <wp:wrapPolygon edited="0">
                <wp:start x="0" y="0"/>
                <wp:lineTo x="0" y="21186"/>
                <wp:lineTo x="21506" y="21186"/>
                <wp:lineTo x="21506" y="0"/>
                <wp:lineTo x="0" y="0"/>
              </wp:wrapPolygon>
            </wp:wrapTight>
            <wp:docPr id="24" name="Picture 1" descr="Куртка-молния-стойка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42E91DEA-36BA-48F8-8B6E-40EC2E6F433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" descr="Куртка-молния-стойка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42E91DEA-36BA-48F8-8B6E-40EC2E6F4338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746" r="-503"/>
                    <a:stretch/>
                  </pic:blipFill>
                  <pic:spPr bwMode="auto">
                    <a:xfrm>
                      <a:off x="0" y="0"/>
                      <a:ext cx="2621280" cy="112649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6499F" w:rsidRPr="00002E7D" w:rsidRDefault="00F6499F" w:rsidP="000608CD">
      <w:pPr>
        <w:pageBreakBefore/>
        <w:jc w:val="right"/>
        <w:rPr>
          <w:rFonts w:ascii="Tahoma" w:hAnsi="Tahoma" w:cs="Tahoma"/>
          <w:b/>
        </w:rPr>
      </w:pPr>
    </w:p>
    <w:p w:rsidR="00C83174" w:rsidRPr="00002E7D" w:rsidRDefault="00C83174" w:rsidP="00C83174">
      <w:pPr>
        <w:jc w:val="right"/>
        <w:rPr>
          <w:rFonts w:ascii="Tahoma" w:hAnsi="Tahoma" w:cs="Tahoma"/>
        </w:rPr>
      </w:pPr>
    </w:p>
    <w:tbl>
      <w:tblPr>
        <w:tblW w:w="14959" w:type="dxa"/>
        <w:tblLook w:val="04A0" w:firstRow="1" w:lastRow="0" w:firstColumn="1" w:lastColumn="0" w:noHBand="0" w:noVBand="1"/>
      </w:tblPr>
      <w:tblGrid>
        <w:gridCol w:w="471"/>
        <w:gridCol w:w="1514"/>
        <w:gridCol w:w="424"/>
        <w:gridCol w:w="15"/>
        <w:gridCol w:w="1053"/>
        <w:gridCol w:w="940"/>
        <w:gridCol w:w="1079"/>
        <w:gridCol w:w="926"/>
        <w:gridCol w:w="1053"/>
        <w:gridCol w:w="1053"/>
        <w:gridCol w:w="1053"/>
        <w:gridCol w:w="1053"/>
        <w:gridCol w:w="1053"/>
        <w:gridCol w:w="1053"/>
        <w:gridCol w:w="1053"/>
        <w:gridCol w:w="1157"/>
        <w:gridCol w:w="9"/>
      </w:tblGrid>
      <w:tr w:rsidR="00081900" w:rsidRPr="00002E7D" w:rsidTr="004C6754">
        <w:trPr>
          <w:trHeight w:val="1020"/>
        </w:trPr>
        <w:tc>
          <w:tcPr>
            <w:tcW w:w="14959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56716" w:rsidRPr="00002E7D" w:rsidRDefault="00756716" w:rsidP="00756716">
            <w:pPr>
              <w:widowControl/>
              <w:autoSpaceDE/>
              <w:autoSpaceDN/>
              <w:adjustRightInd/>
              <w:jc w:val="right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Приложение к Техническому заданию№ 12</w:t>
            </w:r>
          </w:p>
          <w:p w:rsidR="00133AFC" w:rsidRPr="00002E7D" w:rsidRDefault="00133AFC" w:rsidP="00756716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  <w:p w:rsidR="00133AFC" w:rsidRPr="00002E7D" w:rsidRDefault="00756716" w:rsidP="00756716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Табель мер на к</w:t>
            </w:r>
            <w:r w:rsidR="00081900" w:rsidRPr="00002E7D">
              <w:rPr>
                <w:rFonts w:ascii="Tahoma" w:eastAsia="Times New Roman" w:hAnsi="Tahoma" w:cs="Tahoma"/>
                <w:b/>
                <w:bCs/>
              </w:rPr>
              <w:t xml:space="preserve">остюм специальный женский для защиты от механических воздействий (истирания) </w:t>
            </w:r>
          </w:p>
          <w:p w:rsidR="00081900" w:rsidRPr="00002E7D" w:rsidRDefault="00081900" w:rsidP="00756716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и общих производственных загрязнений</w:t>
            </w:r>
          </w:p>
        </w:tc>
      </w:tr>
      <w:tr w:rsidR="00081900" w:rsidRPr="00002E7D" w:rsidTr="004C6754">
        <w:trPr>
          <w:trHeight w:val="225"/>
        </w:trPr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</w:tc>
        <w:tc>
          <w:tcPr>
            <w:tcW w:w="195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Куртка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  <w:tc>
          <w:tcPr>
            <w:tcW w:w="11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</w:tr>
      <w:tr w:rsidR="00081900" w:rsidRPr="00002E7D" w:rsidTr="004C6754">
        <w:trPr>
          <w:gridAfter w:val="1"/>
          <w:wAfter w:w="9" w:type="dxa"/>
          <w:trHeight w:val="405"/>
        </w:trPr>
        <w:tc>
          <w:tcPr>
            <w:tcW w:w="4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№</w:t>
            </w:r>
          </w:p>
        </w:tc>
        <w:tc>
          <w:tcPr>
            <w:tcW w:w="195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Наименование измерения</w:t>
            </w:r>
          </w:p>
        </w:tc>
        <w:tc>
          <w:tcPr>
            <w:tcW w:w="10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Рост</w:t>
            </w:r>
          </w:p>
        </w:tc>
        <w:tc>
          <w:tcPr>
            <w:tcW w:w="10316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Обхват груди типовой фигуры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Допуски, см</w:t>
            </w:r>
          </w:p>
        </w:tc>
      </w:tr>
      <w:tr w:rsidR="00081900" w:rsidRPr="00002E7D" w:rsidTr="004C6754">
        <w:trPr>
          <w:trHeight w:val="315"/>
        </w:trPr>
        <w:tc>
          <w:tcPr>
            <w:tcW w:w="4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</w:rPr>
            </w:pPr>
          </w:p>
        </w:tc>
        <w:tc>
          <w:tcPr>
            <w:tcW w:w="195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</w:p>
        </w:tc>
        <w:tc>
          <w:tcPr>
            <w:tcW w:w="10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80,84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88;92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96;100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104;108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112;116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120;124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128;132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136;140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144;148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152;156</w:t>
            </w:r>
          </w:p>
        </w:tc>
        <w:tc>
          <w:tcPr>
            <w:tcW w:w="11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</w:p>
        </w:tc>
      </w:tr>
      <w:tr w:rsidR="002E6D50" w:rsidRPr="00002E7D" w:rsidTr="004C6754">
        <w:trPr>
          <w:trHeight w:val="315"/>
        </w:trPr>
        <w:tc>
          <w:tcPr>
            <w:tcW w:w="471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E6D50" w:rsidRPr="00002E7D" w:rsidRDefault="002E6D50" w:rsidP="002E6D5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1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146;152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61,9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63,1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64,3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65,5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66,7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67,9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69,1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70,3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71,5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72,7</w:t>
            </w:r>
          </w:p>
        </w:tc>
        <w:tc>
          <w:tcPr>
            <w:tcW w:w="116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 </w:t>
            </w:r>
          </w:p>
        </w:tc>
      </w:tr>
      <w:tr w:rsidR="002E6D50" w:rsidRPr="00002E7D" w:rsidTr="004C6754">
        <w:trPr>
          <w:trHeight w:val="330"/>
        </w:trPr>
        <w:tc>
          <w:tcPr>
            <w:tcW w:w="4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</w:tc>
        <w:tc>
          <w:tcPr>
            <w:tcW w:w="1953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 xml:space="preserve">Длина спинки 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158;164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65,9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67,1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68,3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69,5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70,7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71,9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73,1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74,3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75,5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76,7</w:t>
            </w:r>
          </w:p>
        </w:tc>
        <w:tc>
          <w:tcPr>
            <w:tcW w:w="116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2E6D50" w:rsidRPr="00002E7D" w:rsidTr="004C6754">
        <w:trPr>
          <w:trHeight w:val="330"/>
        </w:trPr>
        <w:tc>
          <w:tcPr>
            <w:tcW w:w="4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</w:tc>
        <w:tc>
          <w:tcPr>
            <w:tcW w:w="1953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посередине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170;176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69,9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71,1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72,3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73,5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74,7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75,9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77,1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78,3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79,5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80,7</w:t>
            </w:r>
          </w:p>
        </w:tc>
        <w:tc>
          <w:tcPr>
            <w:tcW w:w="116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± 1,5</w:t>
            </w:r>
          </w:p>
        </w:tc>
      </w:tr>
      <w:tr w:rsidR="002E6D50" w:rsidRPr="00002E7D" w:rsidTr="004C6754">
        <w:trPr>
          <w:trHeight w:val="330"/>
        </w:trPr>
        <w:tc>
          <w:tcPr>
            <w:tcW w:w="4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</w:tc>
        <w:tc>
          <w:tcPr>
            <w:tcW w:w="151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182;188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73,9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75,1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76,3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77,5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78,7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79,9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81,1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82,3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83,5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84,7</w:t>
            </w:r>
          </w:p>
        </w:tc>
        <w:tc>
          <w:tcPr>
            <w:tcW w:w="116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2E6D50" w:rsidRPr="00002E7D" w:rsidTr="004C6754">
        <w:trPr>
          <w:trHeight w:val="315"/>
        </w:trPr>
        <w:tc>
          <w:tcPr>
            <w:tcW w:w="47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</w:tc>
        <w:tc>
          <w:tcPr>
            <w:tcW w:w="151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194;200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77,9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79,1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80,3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81,5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82,7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83,9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85,1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86,3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87,5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88,7</w:t>
            </w:r>
          </w:p>
        </w:tc>
        <w:tc>
          <w:tcPr>
            <w:tcW w:w="11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485EDF" w:rsidRPr="00002E7D" w:rsidTr="004C6754">
        <w:trPr>
          <w:trHeight w:val="33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2</w:t>
            </w:r>
          </w:p>
        </w:tc>
        <w:tc>
          <w:tcPr>
            <w:tcW w:w="193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EDF" w:rsidRPr="00002E7D" w:rsidRDefault="00485EDF" w:rsidP="004C6754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Ширина спинки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 xml:space="preserve"> -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37,8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40,2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42,6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47,4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49,8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52,2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54,6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59,4</w:t>
            </w:r>
          </w:p>
        </w:tc>
        <w:tc>
          <w:tcPr>
            <w:tcW w:w="11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± 1,0</w:t>
            </w:r>
          </w:p>
        </w:tc>
      </w:tr>
      <w:tr w:rsidR="002E6D50" w:rsidRPr="00002E7D" w:rsidTr="004C6754">
        <w:trPr>
          <w:trHeight w:val="330"/>
        </w:trPr>
        <w:tc>
          <w:tcPr>
            <w:tcW w:w="471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E6D50" w:rsidRPr="00002E7D" w:rsidRDefault="002E6D50" w:rsidP="002E6D5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3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146;152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61,0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62,5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65,5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68,5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71,5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73,0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74,5</w:t>
            </w:r>
          </w:p>
        </w:tc>
        <w:tc>
          <w:tcPr>
            <w:tcW w:w="116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 </w:t>
            </w:r>
          </w:p>
        </w:tc>
      </w:tr>
      <w:tr w:rsidR="002E6D50" w:rsidRPr="00002E7D" w:rsidTr="004C6754">
        <w:trPr>
          <w:trHeight w:val="330"/>
        </w:trPr>
        <w:tc>
          <w:tcPr>
            <w:tcW w:w="4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</w:tc>
        <w:tc>
          <w:tcPr>
            <w:tcW w:w="1953" w:type="dxa"/>
            <w:gridSpan w:val="3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Длина полочки, от верхнего угла горловины до низа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158;164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65,0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66,5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69,5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72,5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75,5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78,5</w:t>
            </w:r>
          </w:p>
        </w:tc>
        <w:tc>
          <w:tcPr>
            <w:tcW w:w="116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2E6D50" w:rsidRPr="00002E7D" w:rsidTr="004C6754">
        <w:trPr>
          <w:trHeight w:val="345"/>
        </w:trPr>
        <w:tc>
          <w:tcPr>
            <w:tcW w:w="4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</w:tc>
        <w:tc>
          <w:tcPr>
            <w:tcW w:w="1953" w:type="dxa"/>
            <w:gridSpan w:val="3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170;176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69,0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70,5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73,5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76,5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79,5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82,5</w:t>
            </w:r>
          </w:p>
        </w:tc>
        <w:tc>
          <w:tcPr>
            <w:tcW w:w="116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± 1,5</w:t>
            </w:r>
          </w:p>
        </w:tc>
      </w:tr>
      <w:tr w:rsidR="002E6D50" w:rsidRPr="00002E7D" w:rsidTr="004C6754">
        <w:trPr>
          <w:trHeight w:val="330"/>
        </w:trPr>
        <w:tc>
          <w:tcPr>
            <w:tcW w:w="4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</w:tc>
        <w:tc>
          <w:tcPr>
            <w:tcW w:w="1953" w:type="dxa"/>
            <w:gridSpan w:val="3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182;188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73,0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74,5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77,5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79,0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80,5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83,5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86,5</w:t>
            </w:r>
          </w:p>
        </w:tc>
        <w:tc>
          <w:tcPr>
            <w:tcW w:w="116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2E6D50" w:rsidRPr="00002E7D" w:rsidTr="004C6754">
        <w:trPr>
          <w:trHeight w:val="330"/>
        </w:trPr>
        <w:tc>
          <w:tcPr>
            <w:tcW w:w="47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</w:p>
        </w:tc>
        <w:tc>
          <w:tcPr>
            <w:tcW w:w="1953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194;200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77,0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78,5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81,5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83,0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84,5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87,5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89,0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90,5</w:t>
            </w:r>
          </w:p>
        </w:tc>
        <w:tc>
          <w:tcPr>
            <w:tcW w:w="11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E6D50" w:rsidRPr="00002E7D" w:rsidRDefault="002E6D5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081900" w:rsidRPr="00002E7D" w:rsidTr="004C6754">
        <w:trPr>
          <w:trHeight w:val="180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4</w:t>
            </w:r>
          </w:p>
        </w:tc>
        <w:tc>
          <w:tcPr>
            <w:tcW w:w="195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81900" w:rsidRPr="00002E7D" w:rsidRDefault="00081900" w:rsidP="002E6D5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Ширина полочки в самом узком месте</w:t>
            </w:r>
            <w:r w:rsidR="002E6D50" w:rsidRPr="00002E7D">
              <w:rPr>
                <w:rFonts w:ascii="Tahoma" w:eastAsia="Times New Roman" w:hAnsi="Tahoma" w:cs="Tahoma"/>
                <w:i/>
                <w:iCs/>
              </w:rPr>
              <w:t xml:space="preserve"> </w:t>
            </w:r>
            <w:r w:rsidRPr="00002E7D">
              <w:rPr>
                <w:rFonts w:ascii="Tahoma" w:eastAsia="Times New Roman" w:hAnsi="Tahoma" w:cs="Tahoma"/>
                <w:i/>
                <w:iCs/>
              </w:rPr>
              <w:t>от проймы правой полочки до проймы левой полочки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 xml:space="preserve"> -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32,5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34,5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36,5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38,5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40,5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42,5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44,5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46,5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48,5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50,5</w:t>
            </w:r>
          </w:p>
        </w:tc>
        <w:tc>
          <w:tcPr>
            <w:tcW w:w="11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± 1,0</w:t>
            </w:r>
          </w:p>
        </w:tc>
      </w:tr>
      <w:tr w:rsidR="00485EDF" w:rsidRPr="00002E7D" w:rsidTr="004C6754">
        <w:trPr>
          <w:trHeight w:val="96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5</w:t>
            </w:r>
          </w:p>
        </w:tc>
        <w:tc>
          <w:tcPr>
            <w:tcW w:w="193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EDF" w:rsidRPr="00002E7D" w:rsidRDefault="00485EDF" w:rsidP="004C6754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Ширина изделия на уровне глубины проймы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-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49,5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53,5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57,5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61,5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65,5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69,5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73,5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77,5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81,5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85,5</w:t>
            </w:r>
          </w:p>
        </w:tc>
        <w:tc>
          <w:tcPr>
            <w:tcW w:w="116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± 1,0</w:t>
            </w:r>
          </w:p>
        </w:tc>
      </w:tr>
      <w:tr w:rsidR="00081900" w:rsidRPr="00002E7D" w:rsidTr="004C6754">
        <w:trPr>
          <w:trHeight w:val="330"/>
        </w:trPr>
        <w:tc>
          <w:tcPr>
            <w:tcW w:w="4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146;152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66,1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66,9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67,7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68,5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69,3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70,1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70,9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71,7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72,5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73,3</w:t>
            </w:r>
          </w:p>
        </w:tc>
        <w:tc>
          <w:tcPr>
            <w:tcW w:w="116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 </w:t>
            </w:r>
          </w:p>
        </w:tc>
      </w:tr>
      <w:tr w:rsidR="00081900" w:rsidRPr="00002E7D" w:rsidTr="004C6754">
        <w:trPr>
          <w:trHeight w:val="330"/>
        </w:trPr>
        <w:tc>
          <w:tcPr>
            <w:tcW w:w="47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151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158;164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70,1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70,9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71,7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72,5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73,3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74,1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74,9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75,7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76,5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77,3</w:t>
            </w:r>
          </w:p>
        </w:tc>
        <w:tc>
          <w:tcPr>
            <w:tcW w:w="116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081900" w:rsidRPr="00002E7D" w:rsidTr="004C6754">
        <w:trPr>
          <w:trHeight w:val="330"/>
        </w:trPr>
        <w:tc>
          <w:tcPr>
            <w:tcW w:w="47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6</w:t>
            </w:r>
          </w:p>
        </w:tc>
        <w:tc>
          <w:tcPr>
            <w:tcW w:w="1953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Длина рукава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170;176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74,1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74,9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75,7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76,5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77,3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78,1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78,9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79,7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80,5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81,3</w:t>
            </w:r>
          </w:p>
        </w:tc>
        <w:tc>
          <w:tcPr>
            <w:tcW w:w="116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± 1,5</w:t>
            </w:r>
          </w:p>
        </w:tc>
      </w:tr>
      <w:tr w:rsidR="00081900" w:rsidRPr="00002E7D" w:rsidTr="004C6754">
        <w:trPr>
          <w:trHeight w:val="315"/>
        </w:trPr>
        <w:tc>
          <w:tcPr>
            <w:tcW w:w="47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lastRenderedPageBreak/>
              <w:t> </w:t>
            </w:r>
          </w:p>
        </w:tc>
        <w:tc>
          <w:tcPr>
            <w:tcW w:w="1953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с манжетой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182;188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78,1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78,9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79,7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80,5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81,3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82,1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82,9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83,7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84,5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85,3</w:t>
            </w:r>
          </w:p>
        </w:tc>
        <w:tc>
          <w:tcPr>
            <w:tcW w:w="116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081900" w:rsidRPr="00002E7D" w:rsidTr="004C6754">
        <w:trPr>
          <w:trHeight w:val="36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151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194;200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82,1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82,9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83,7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84,5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85,3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86,1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86,9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87,7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88,5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89,3</w:t>
            </w:r>
          </w:p>
        </w:tc>
        <w:tc>
          <w:tcPr>
            <w:tcW w:w="11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081900" w:rsidRPr="00002E7D" w:rsidTr="004C6754">
        <w:trPr>
          <w:trHeight w:val="183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7</w:t>
            </w:r>
          </w:p>
        </w:tc>
        <w:tc>
          <w:tcPr>
            <w:tcW w:w="195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 xml:space="preserve">Ширина изделия внизу (измерять по прямой, </w:t>
            </w:r>
            <w:proofErr w:type="spellStart"/>
            <w:r w:rsidRPr="00002E7D">
              <w:rPr>
                <w:rFonts w:ascii="Tahoma" w:eastAsia="Times New Roman" w:hAnsi="Tahoma" w:cs="Tahoma"/>
                <w:i/>
                <w:iCs/>
              </w:rPr>
              <w:t>перепендикулярно</w:t>
            </w:r>
            <w:proofErr w:type="spellEnd"/>
            <w:r w:rsidRPr="00002E7D">
              <w:rPr>
                <w:rFonts w:ascii="Tahoma" w:eastAsia="Times New Roman" w:hAnsi="Tahoma" w:cs="Tahoma"/>
                <w:i/>
                <w:iCs/>
              </w:rPr>
              <w:t xml:space="preserve"> срезу борта)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 xml:space="preserve"> -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49,1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53,9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58,7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63,5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68,3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73,1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77,9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82,7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87,5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92,3</w:t>
            </w:r>
          </w:p>
        </w:tc>
        <w:tc>
          <w:tcPr>
            <w:tcW w:w="11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± 1,0</w:t>
            </w:r>
          </w:p>
        </w:tc>
      </w:tr>
      <w:tr w:rsidR="00485EDF" w:rsidRPr="00002E7D" w:rsidTr="004C6754">
        <w:trPr>
          <w:trHeight w:val="885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8</w:t>
            </w:r>
          </w:p>
        </w:tc>
        <w:tc>
          <w:tcPr>
            <w:tcW w:w="193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EDF" w:rsidRPr="00002E7D" w:rsidRDefault="00485EDF" w:rsidP="004C6754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Ширина рукава вверху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-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19,3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20,5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21,8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23,0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24,3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25,5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26,8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29,3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30,5</w:t>
            </w:r>
          </w:p>
        </w:tc>
        <w:tc>
          <w:tcPr>
            <w:tcW w:w="11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± 1,0</w:t>
            </w:r>
          </w:p>
        </w:tc>
      </w:tr>
      <w:tr w:rsidR="00485EDF" w:rsidRPr="00002E7D" w:rsidTr="004C6754">
        <w:trPr>
          <w:trHeight w:val="1275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9</w:t>
            </w:r>
          </w:p>
        </w:tc>
        <w:tc>
          <w:tcPr>
            <w:tcW w:w="193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EDF" w:rsidRPr="00002E7D" w:rsidRDefault="00485EDF" w:rsidP="004C6754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Ширина рукава внизу (половина манжеты в растянутом виде)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-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12,0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12,5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13,0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13,5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14,5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15,5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16,5</w:t>
            </w:r>
          </w:p>
        </w:tc>
        <w:tc>
          <w:tcPr>
            <w:tcW w:w="11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± 1,0</w:t>
            </w:r>
          </w:p>
        </w:tc>
      </w:tr>
      <w:tr w:rsidR="00485EDF" w:rsidRPr="00002E7D" w:rsidTr="004C6754">
        <w:trPr>
          <w:trHeight w:val="120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10</w:t>
            </w:r>
          </w:p>
        </w:tc>
        <w:tc>
          <w:tcPr>
            <w:tcW w:w="193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EDF" w:rsidRPr="00002E7D" w:rsidRDefault="00485EDF" w:rsidP="004C6754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Длина воротника по шву втачивания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-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46,5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48,5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50,5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52,5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54,5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56,5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58,5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60,5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62,5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64,5</w:t>
            </w:r>
          </w:p>
        </w:tc>
        <w:tc>
          <w:tcPr>
            <w:tcW w:w="11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EDF" w:rsidRPr="00002E7D" w:rsidRDefault="00485EDF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± 1,0</w:t>
            </w:r>
          </w:p>
        </w:tc>
      </w:tr>
    </w:tbl>
    <w:p w:rsidR="00756716" w:rsidRPr="00002E7D" w:rsidRDefault="00756716" w:rsidP="00081900">
      <w:pPr>
        <w:widowControl/>
        <w:autoSpaceDE/>
        <w:autoSpaceDN/>
        <w:adjustRightInd/>
        <w:jc w:val="center"/>
        <w:rPr>
          <w:rFonts w:ascii="Tahoma" w:eastAsia="Times New Roman" w:hAnsi="Tahoma" w:cs="Tahoma"/>
        </w:rPr>
        <w:sectPr w:rsidR="00756716" w:rsidRPr="00002E7D" w:rsidSect="00D9461A">
          <w:type w:val="continuous"/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tbl>
      <w:tblPr>
        <w:tblW w:w="14959" w:type="dxa"/>
        <w:tblLook w:val="04A0" w:firstRow="1" w:lastRow="0" w:firstColumn="1" w:lastColumn="0" w:noHBand="0" w:noVBand="1"/>
      </w:tblPr>
      <w:tblGrid>
        <w:gridCol w:w="471"/>
        <w:gridCol w:w="1514"/>
        <w:gridCol w:w="424"/>
        <w:gridCol w:w="15"/>
        <w:gridCol w:w="1053"/>
        <w:gridCol w:w="940"/>
        <w:gridCol w:w="1079"/>
        <w:gridCol w:w="926"/>
        <w:gridCol w:w="1053"/>
        <w:gridCol w:w="1053"/>
        <w:gridCol w:w="1053"/>
        <w:gridCol w:w="1053"/>
        <w:gridCol w:w="1053"/>
        <w:gridCol w:w="1053"/>
        <w:gridCol w:w="1053"/>
        <w:gridCol w:w="1166"/>
      </w:tblGrid>
      <w:tr w:rsidR="00081900" w:rsidRPr="00002E7D" w:rsidTr="004C6754">
        <w:trPr>
          <w:trHeight w:val="300"/>
        </w:trPr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</w:p>
        </w:tc>
        <w:tc>
          <w:tcPr>
            <w:tcW w:w="195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Брюки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</w:rPr>
            </w:pPr>
          </w:p>
        </w:tc>
      </w:tr>
      <w:tr w:rsidR="004C6754" w:rsidRPr="00002E7D" w:rsidTr="00B61265">
        <w:trPr>
          <w:trHeight w:val="285"/>
        </w:trPr>
        <w:tc>
          <w:tcPr>
            <w:tcW w:w="4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754" w:rsidRPr="00002E7D" w:rsidRDefault="004C6754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№</w:t>
            </w:r>
          </w:p>
        </w:tc>
        <w:tc>
          <w:tcPr>
            <w:tcW w:w="195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4C6754" w:rsidRPr="00002E7D" w:rsidRDefault="004C6754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Наименование измерения</w:t>
            </w:r>
          </w:p>
        </w:tc>
        <w:tc>
          <w:tcPr>
            <w:tcW w:w="10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754" w:rsidRPr="00002E7D" w:rsidRDefault="004C6754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Рост</w:t>
            </w:r>
          </w:p>
        </w:tc>
        <w:tc>
          <w:tcPr>
            <w:tcW w:w="10316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754" w:rsidRPr="00002E7D" w:rsidRDefault="004C6754" w:rsidP="004C6754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Обхват груди типовой фигуры</w:t>
            </w:r>
          </w:p>
        </w:tc>
        <w:tc>
          <w:tcPr>
            <w:tcW w:w="11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C6754" w:rsidRPr="00002E7D" w:rsidRDefault="004C6754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Допуски, см</w:t>
            </w:r>
          </w:p>
        </w:tc>
      </w:tr>
      <w:tr w:rsidR="00081900" w:rsidRPr="00002E7D" w:rsidTr="004C6754">
        <w:trPr>
          <w:trHeight w:val="375"/>
        </w:trPr>
        <w:tc>
          <w:tcPr>
            <w:tcW w:w="4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</w:rPr>
            </w:pPr>
          </w:p>
        </w:tc>
        <w:tc>
          <w:tcPr>
            <w:tcW w:w="195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</w:p>
        </w:tc>
        <w:tc>
          <w:tcPr>
            <w:tcW w:w="10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80;84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88;92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96;100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104;108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112;116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120;124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128;132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136;140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144;148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152;156</w:t>
            </w:r>
          </w:p>
        </w:tc>
        <w:tc>
          <w:tcPr>
            <w:tcW w:w="11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</w:p>
        </w:tc>
      </w:tr>
      <w:tr w:rsidR="00081900" w:rsidRPr="00002E7D" w:rsidTr="004C6754">
        <w:trPr>
          <w:trHeight w:val="315"/>
        </w:trPr>
        <w:tc>
          <w:tcPr>
            <w:tcW w:w="47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151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146;152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90,0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90,0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90,0</w:t>
            </w: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 </w:t>
            </w:r>
          </w:p>
        </w:tc>
      </w:tr>
      <w:tr w:rsidR="00081900" w:rsidRPr="00002E7D" w:rsidTr="004C6754">
        <w:trPr>
          <w:trHeight w:val="330"/>
        </w:trPr>
        <w:tc>
          <w:tcPr>
            <w:tcW w:w="47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1953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Длина по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158;164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98,0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98,0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98,0</w:t>
            </w: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081900" w:rsidRPr="00002E7D" w:rsidTr="004C6754">
        <w:trPr>
          <w:trHeight w:val="330"/>
        </w:trPr>
        <w:tc>
          <w:tcPr>
            <w:tcW w:w="47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1</w:t>
            </w:r>
          </w:p>
        </w:tc>
        <w:tc>
          <w:tcPr>
            <w:tcW w:w="1953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боковому шву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170;176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106,0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106,0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106,0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106,0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106,0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106,0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106,0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106,0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106,0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106,0</w:t>
            </w: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± 1,5</w:t>
            </w:r>
          </w:p>
        </w:tc>
      </w:tr>
      <w:tr w:rsidR="00081900" w:rsidRPr="00002E7D" w:rsidTr="004C6754">
        <w:trPr>
          <w:trHeight w:val="315"/>
        </w:trPr>
        <w:tc>
          <w:tcPr>
            <w:tcW w:w="47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151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182;188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114,0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114,0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114,0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114,0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114,0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114,0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114,0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114,0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114,0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114,0</w:t>
            </w: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081900" w:rsidRPr="00002E7D" w:rsidTr="004C6754">
        <w:trPr>
          <w:trHeight w:val="330"/>
        </w:trPr>
        <w:tc>
          <w:tcPr>
            <w:tcW w:w="47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151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194;200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122,0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122,0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122,0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122,0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122,0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122,0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122,0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122,0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122,0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122,0</w:t>
            </w: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081900" w:rsidRPr="00002E7D" w:rsidTr="004C6754">
        <w:trPr>
          <w:trHeight w:val="33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151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206;212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130,0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130,0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130,0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130,0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130,0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130,0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130,0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130,0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130,0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130,0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081900" w:rsidRPr="00002E7D" w:rsidTr="004C6754">
        <w:trPr>
          <w:trHeight w:val="300"/>
        </w:trPr>
        <w:tc>
          <w:tcPr>
            <w:tcW w:w="47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151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146;152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68,5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67,8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67,1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66,4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65,7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64,3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63,6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62,9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62,2</w:t>
            </w: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 </w:t>
            </w:r>
          </w:p>
        </w:tc>
      </w:tr>
      <w:tr w:rsidR="00081900" w:rsidRPr="00002E7D" w:rsidTr="004C6754">
        <w:trPr>
          <w:trHeight w:val="300"/>
        </w:trPr>
        <w:tc>
          <w:tcPr>
            <w:tcW w:w="47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1953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 xml:space="preserve">Длина по 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158;164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75,3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74,6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73,9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73,2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72,5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71,8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71,1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70,4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69,7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69,0</w:t>
            </w: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081900" w:rsidRPr="00002E7D" w:rsidTr="004C6754">
        <w:trPr>
          <w:trHeight w:val="300"/>
        </w:trPr>
        <w:tc>
          <w:tcPr>
            <w:tcW w:w="47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2</w:t>
            </w:r>
          </w:p>
        </w:tc>
        <w:tc>
          <w:tcPr>
            <w:tcW w:w="1953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шаговому шву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170;176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82,1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81,4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80,7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79,3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78,6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77,9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77,2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76,5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75,8</w:t>
            </w: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± 1,5</w:t>
            </w:r>
          </w:p>
        </w:tc>
      </w:tr>
      <w:tr w:rsidR="00081900" w:rsidRPr="00002E7D" w:rsidTr="004C6754">
        <w:trPr>
          <w:trHeight w:val="300"/>
        </w:trPr>
        <w:tc>
          <w:tcPr>
            <w:tcW w:w="47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lastRenderedPageBreak/>
              <w:t> </w:t>
            </w:r>
          </w:p>
        </w:tc>
        <w:tc>
          <w:tcPr>
            <w:tcW w:w="151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182;188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88,9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88,2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87,5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86,8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86,1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85,4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84,7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83,3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82,6</w:t>
            </w: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081900" w:rsidRPr="00002E7D" w:rsidTr="004C6754">
        <w:trPr>
          <w:trHeight w:val="300"/>
        </w:trPr>
        <w:tc>
          <w:tcPr>
            <w:tcW w:w="47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151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194;200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95,7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95,0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94,3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93,6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92,9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92,2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91,5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90,8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90,1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89,4</w:t>
            </w: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081900" w:rsidRPr="00002E7D" w:rsidTr="004C6754">
        <w:trPr>
          <w:trHeight w:val="30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 </w:t>
            </w:r>
          </w:p>
        </w:tc>
        <w:tc>
          <w:tcPr>
            <w:tcW w:w="151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206;212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102,5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101,8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101,1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100,4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99,7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99,0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98,3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97,6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96,9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96,2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 </w:t>
            </w:r>
          </w:p>
        </w:tc>
      </w:tr>
      <w:tr w:rsidR="004C6754" w:rsidRPr="00002E7D" w:rsidTr="00B61265">
        <w:trPr>
          <w:trHeight w:val="69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754" w:rsidRPr="00002E7D" w:rsidRDefault="004C6754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3</w:t>
            </w:r>
          </w:p>
        </w:tc>
        <w:tc>
          <w:tcPr>
            <w:tcW w:w="193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C6754" w:rsidRPr="00002E7D" w:rsidRDefault="004C6754" w:rsidP="004C6754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Ширина на уровне среднего шва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C6754" w:rsidRPr="00002E7D" w:rsidRDefault="004C6754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-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754" w:rsidRPr="00002E7D" w:rsidRDefault="004C6754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30,4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754" w:rsidRPr="00002E7D" w:rsidRDefault="004C6754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33,0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754" w:rsidRPr="00002E7D" w:rsidRDefault="004C6754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35,6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754" w:rsidRPr="00002E7D" w:rsidRDefault="004C6754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38,2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754" w:rsidRPr="00002E7D" w:rsidRDefault="004C6754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40,8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754" w:rsidRPr="00002E7D" w:rsidRDefault="004C6754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43,4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754" w:rsidRPr="00002E7D" w:rsidRDefault="004C6754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754" w:rsidRPr="00002E7D" w:rsidRDefault="004C6754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48,6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754" w:rsidRPr="00002E7D" w:rsidRDefault="004C6754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51,2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754" w:rsidRPr="00002E7D" w:rsidRDefault="004C6754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53,8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754" w:rsidRPr="00002E7D" w:rsidRDefault="004C6754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± 1,0</w:t>
            </w:r>
          </w:p>
        </w:tc>
      </w:tr>
      <w:tr w:rsidR="00081900" w:rsidRPr="00002E7D" w:rsidTr="004C6754">
        <w:trPr>
          <w:trHeight w:val="1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4</w:t>
            </w:r>
          </w:p>
        </w:tc>
        <w:tc>
          <w:tcPr>
            <w:tcW w:w="1953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Ширина по линии талии при растянутой эластичной ленте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-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37,8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42,2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46,6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55,4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59,8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64,2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68,6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73,0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77,4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1900" w:rsidRPr="00002E7D" w:rsidRDefault="00081900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± 1,0</w:t>
            </w:r>
          </w:p>
        </w:tc>
      </w:tr>
      <w:tr w:rsidR="004C6754" w:rsidRPr="00002E7D" w:rsidTr="00B61265">
        <w:trPr>
          <w:trHeight w:val="645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754" w:rsidRPr="00002E7D" w:rsidRDefault="004C6754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</w:rPr>
            </w:pPr>
            <w:r w:rsidRPr="00002E7D">
              <w:rPr>
                <w:rFonts w:ascii="Tahoma" w:eastAsia="Times New Roman" w:hAnsi="Tahoma" w:cs="Tahoma"/>
                <w:b/>
                <w:bCs/>
              </w:rPr>
              <w:t>5</w:t>
            </w:r>
          </w:p>
        </w:tc>
        <w:tc>
          <w:tcPr>
            <w:tcW w:w="193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C6754" w:rsidRPr="00002E7D" w:rsidRDefault="004C6754" w:rsidP="004C6754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i/>
                <w:iCs/>
              </w:rPr>
              <w:t>Ширина изделия внизу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754" w:rsidRPr="00002E7D" w:rsidRDefault="004C6754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  <w:b/>
                <w:bCs/>
                <w:i/>
                <w:iCs/>
              </w:rPr>
            </w:pPr>
            <w:r w:rsidRPr="00002E7D">
              <w:rPr>
                <w:rFonts w:ascii="Tahoma" w:eastAsia="Times New Roman" w:hAnsi="Tahoma" w:cs="Tahoma"/>
                <w:b/>
                <w:bCs/>
                <w:i/>
                <w:iCs/>
              </w:rPr>
              <w:t>-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754" w:rsidRPr="00002E7D" w:rsidRDefault="004C6754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19,2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754" w:rsidRPr="00002E7D" w:rsidRDefault="004C6754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20,2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754" w:rsidRPr="00002E7D" w:rsidRDefault="004C6754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21,2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754" w:rsidRPr="00002E7D" w:rsidRDefault="004C6754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22,2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754" w:rsidRPr="00002E7D" w:rsidRDefault="004C6754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23,2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754" w:rsidRPr="00002E7D" w:rsidRDefault="004C6754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24,2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754" w:rsidRPr="00002E7D" w:rsidRDefault="004C6754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25,2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754" w:rsidRPr="00002E7D" w:rsidRDefault="004C6754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26,2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754" w:rsidRPr="00002E7D" w:rsidRDefault="004C6754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27,2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754" w:rsidRPr="00002E7D" w:rsidRDefault="004C6754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28,2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C6754" w:rsidRPr="00002E7D" w:rsidRDefault="004C6754" w:rsidP="00081900">
            <w:pPr>
              <w:widowControl/>
              <w:autoSpaceDE/>
              <w:autoSpaceDN/>
              <w:adjustRightInd/>
              <w:jc w:val="center"/>
              <w:rPr>
                <w:rFonts w:ascii="Tahoma" w:eastAsia="Times New Roman" w:hAnsi="Tahoma" w:cs="Tahoma"/>
              </w:rPr>
            </w:pPr>
            <w:r w:rsidRPr="00002E7D">
              <w:rPr>
                <w:rFonts w:ascii="Tahoma" w:eastAsia="Times New Roman" w:hAnsi="Tahoma" w:cs="Tahoma"/>
              </w:rPr>
              <w:t>± 1,0</w:t>
            </w:r>
          </w:p>
        </w:tc>
      </w:tr>
    </w:tbl>
    <w:p w:rsidR="00F6499F" w:rsidRPr="00002E7D" w:rsidRDefault="00F6499F" w:rsidP="00F6499F">
      <w:pPr>
        <w:pageBreakBefore/>
        <w:rPr>
          <w:rFonts w:ascii="Tahoma" w:hAnsi="Tahoma" w:cs="Tahoma"/>
          <w:b/>
        </w:rPr>
      </w:pPr>
    </w:p>
    <w:p w:rsidR="00F6499F" w:rsidRPr="00002E7D" w:rsidRDefault="00F6499F" w:rsidP="00F6499F">
      <w:pPr>
        <w:rPr>
          <w:rFonts w:ascii="Tahoma" w:hAnsi="Tahoma" w:cs="Tahoma"/>
        </w:rPr>
      </w:pPr>
    </w:p>
    <w:p w:rsidR="00F6499F" w:rsidRPr="00002E7D" w:rsidRDefault="00BF5438" w:rsidP="00F6499F">
      <w:pPr>
        <w:rPr>
          <w:rFonts w:ascii="Tahoma" w:hAnsi="Tahoma" w:cs="Tahoma"/>
        </w:rPr>
      </w:pPr>
      <w:r w:rsidRPr="00002E7D">
        <w:rPr>
          <w:rFonts w:ascii="Tahoma" w:hAnsi="Tahoma" w:cs="Tahoma"/>
          <w:noProof/>
        </w:rPr>
        <w:drawing>
          <wp:anchor distT="0" distB="0" distL="114300" distR="114300" simplePos="0" relativeHeight="251685888" behindDoc="1" locked="0" layoutInCell="1" allowOverlap="1" wp14:anchorId="7120CB10" wp14:editId="121B089F">
            <wp:simplePos x="0" y="0"/>
            <wp:positionH relativeFrom="column">
              <wp:posOffset>1091098</wp:posOffset>
            </wp:positionH>
            <wp:positionV relativeFrom="paragraph">
              <wp:posOffset>79591</wp:posOffset>
            </wp:positionV>
            <wp:extent cx="2913321" cy="3132688"/>
            <wp:effectExtent l="0" t="0" r="1905" b="0"/>
            <wp:wrapTight wrapText="bothSides">
              <wp:wrapPolygon edited="0">
                <wp:start x="0" y="0"/>
                <wp:lineTo x="0" y="21412"/>
                <wp:lineTo x="21473" y="21412"/>
                <wp:lineTo x="21473" y="0"/>
                <wp:lineTo x="0" y="0"/>
              </wp:wrapPolygon>
            </wp:wrapTight>
            <wp:docPr id="27" name="Picture 89" descr="Куртка-молния_плечо-стойка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8799A544-EF63-43F4-A4D3-53839619BFA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9" descr="Куртка-молния_плечо-стойка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8799A544-EF63-43F4-A4D3-53839619BFA2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" b="60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321" cy="3132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6499F" w:rsidRPr="00002E7D" w:rsidRDefault="00BF5438" w:rsidP="00F6499F">
      <w:pPr>
        <w:rPr>
          <w:rFonts w:ascii="Tahoma" w:hAnsi="Tahoma" w:cs="Tahoma"/>
        </w:rPr>
      </w:pPr>
      <w:r w:rsidRPr="00002E7D">
        <w:rPr>
          <w:rFonts w:ascii="Tahoma" w:hAnsi="Tahoma" w:cs="Tahoma"/>
          <w:noProof/>
        </w:rPr>
        <w:drawing>
          <wp:anchor distT="0" distB="0" distL="114300" distR="114300" simplePos="0" relativeHeight="251686912" behindDoc="1" locked="0" layoutInCell="1" allowOverlap="1" wp14:anchorId="01DA24EA" wp14:editId="28C6E3E0">
            <wp:simplePos x="0" y="0"/>
            <wp:positionH relativeFrom="column">
              <wp:posOffset>4392211</wp:posOffset>
            </wp:positionH>
            <wp:positionV relativeFrom="paragraph">
              <wp:posOffset>4601</wp:posOffset>
            </wp:positionV>
            <wp:extent cx="2306320" cy="3326130"/>
            <wp:effectExtent l="0" t="0" r="0" b="7620"/>
            <wp:wrapTight wrapText="bothSides">
              <wp:wrapPolygon edited="0">
                <wp:start x="0" y="0"/>
                <wp:lineTo x="0" y="21526"/>
                <wp:lineTo x="21410" y="21526"/>
                <wp:lineTo x="21410" y="0"/>
                <wp:lineTo x="0" y="0"/>
              </wp:wrapPolygon>
            </wp:wrapTight>
            <wp:docPr id="25" name="Picture 89" descr="Куртка-молния_плечо-стойка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DF58E646-53A4-4A56-9F27-157D4F06379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9" descr="Куртка-молния_плечо-стойка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DF58E646-53A4-4A56-9F27-157D4F06379E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06" t="40819" r="6123" b="142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6320" cy="332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6499F" w:rsidRPr="00002E7D" w:rsidRDefault="00BF5438" w:rsidP="00F6499F">
      <w:pPr>
        <w:rPr>
          <w:rFonts w:ascii="Tahoma" w:hAnsi="Tahoma" w:cs="Tahoma"/>
        </w:rPr>
      </w:pPr>
      <w:r w:rsidRPr="00002E7D">
        <w:rPr>
          <w:rFonts w:ascii="Tahoma" w:hAnsi="Tahoma" w:cs="Tahoma"/>
          <w:noProof/>
        </w:rPr>
        <w:drawing>
          <wp:anchor distT="0" distB="0" distL="114300" distR="114300" simplePos="0" relativeHeight="251687936" behindDoc="1" locked="0" layoutInCell="1" allowOverlap="1" wp14:anchorId="32266D24" wp14:editId="0735CC75">
            <wp:simplePos x="0" y="0"/>
            <wp:positionH relativeFrom="column">
              <wp:posOffset>7091105</wp:posOffset>
            </wp:positionH>
            <wp:positionV relativeFrom="paragraph">
              <wp:posOffset>49339</wp:posOffset>
            </wp:positionV>
            <wp:extent cx="1836818" cy="4839123"/>
            <wp:effectExtent l="0" t="0" r="0" b="0"/>
            <wp:wrapTight wrapText="bothSides">
              <wp:wrapPolygon edited="0">
                <wp:start x="0" y="0"/>
                <wp:lineTo x="0" y="21515"/>
                <wp:lineTo x="21286" y="21515"/>
                <wp:lineTo x="21286" y="0"/>
                <wp:lineTo x="0" y="0"/>
              </wp:wrapPolygon>
            </wp:wrapTight>
            <wp:docPr id="29" name="Picture 87" descr="Брюки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07DDE5E1-C5CE-4C11-9187-F16C83CCC1B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87" descr="Брюки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07DDE5E1-C5CE-4C11-9187-F16C83CCC1B7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818" cy="4839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6499F" w:rsidRPr="00002E7D" w:rsidRDefault="00F6499F" w:rsidP="00F6499F">
      <w:pPr>
        <w:rPr>
          <w:rFonts w:ascii="Tahoma" w:hAnsi="Tahoma" w:cs="Tahoma"/>
        </w:rPr>
      </w:pPr>
    </w:p>
    <w:p w:rsidR="004C370A" w:rsidRPr="00002E7D" w:rsidRDefault="00BF5438" w:rsidP="00A24C11">
      <w:pPr>
        <w:jc w:val="center"/>
        <w:rPr>
          <w:rFonts w:ascii="Tahoma" w:hAnsi="Tahoma" w:cs="Tahoma"/>
          <w:b/>
        </w:rPr>
      </w:pPr>
      <w:r w:rsidRPr="00002E7D">
        <w:rPr>
          <w:rFonts w:ascii="Tahoma" w:hAnsi="Tahoma" w:cs="Tahoma"/>
          <w:noProof/>
        </w:rPr>
        <w:drawing>
          <wp:anchor distT="0" distB="0" distL="114300" distR="114300" simplePos="0" relativeHeight="251688960" behindDoc="1" locked="0" layoutInCell="1" allowOverlap="1" wp14:anchorId="35F157D5" wp14:editId="06C34A1E">
            <wp:simplePos x="0" y="0"/>
            <wp:positionH relativeFrom="column">
              <wp:posOffset>1008332</wp:posOffset>
            </wp:positionH>
            <wp:positionV relativeFrom="paragraph">
              <wp:posOffset>2925469</wp:posOffset>
            </wp:positionV>
            <wp:extent cx="2621280" cy="1126490"/>
            <wp:effectExtent l="0" t="0" r="7620" b="0"/>
            <wp:wrapTight wrapText="bothSides">
              <wp:wrapPolygon edited="0">
                <wp:start x="0" y="0"/>
                <wp:lineTo x="0" y="21186"/>
                <wp:lineTo x="21506" y="21186"/>
                <wp:lineTo x="21506" y="0"/>
                <wp:lineTo x="0" y="0"/>
              </wp:wrapPolygon>
            </wp:wrapTight>
            <wp:docPr id="30" name="Picture 1" descr="Куртка-молния-стойка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42E91DEA-36BA-48F8-8B6E-40EC2E6F433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" descr="Куртка-молния-стойка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42E91DEA-36BA-48F8-8B6E-40EC2E6F4338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746" r="-503"/>
                    <a:stretch/>
                  </pic:blipFill>
                  <pic:spPr bwMode="auto">
                    <a:xfrm>
                      <a:off x="0" y="0"/>
                      <a:ext cx="2621280" cy="112649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56716" w:rsidRPr="00002E7D" w:rsidRDefault="00756716" w:rsidP="00756716">
      <w:pPr>
        <w:pageBreakBefore/>
        <w:jc w:val="right"/>
        <w:rPr>
          <w:rFonts w:ascii="Tahoma" w:hAnsi="Tahoma" w:cs="Tahoma"/>
          <w:b/>
        </w:rPr>
      </w:pPr>
      <w:r w:rsidRPr="00002E7D">
        <w:rPr>
          <w:rFonts w:ascii="Tahoma" w:hAnsi="Tahoma" w:cs="Tahoma"/>
          <w:b/>
        </w:rPr>
        <w:lastRenderedPageBreak/>
        <w:t>Приложение № 13 к Техническому заданию</w:t>
      </w:r>
    </w:p>
    <w:p w:rsidR="00756716" w:rsidRPr="00002E7D" w:rsidRDefault="00756716" w:rsidP="00756716">
      <w:pPr>
        <w:jc w:val="center"/>
        <w:rPr>
          <w:rFonts w:ascii="Tahoma" w:hAnsi="Tahoma" w:cs="Tahoma"/>
          <w:b/>
        </w:rPr>
      </w:pPr>
    </w:p>
    <w:p w:rsidR="008B755D" w:rsidRPr="00002E7D" w:rsidRDefault="008B755D" w:rsidP="00756716">
      <w:pPr>
        <w:jc w:val="center"/>
        <w:rPr>
          <w:rFonts w:ascii="Tahoma" w:hAnsi="Tahoma" w:cs="Tahoma"/>
          <w:b/>
        </w:rPr>
      </w:pPr>
    </w:p>
    <w:p w:rsidR="008B755D" w:rsidRPr="00002E7D" w:rsidRDefault="008B755D" w:rsidP="00756716">
      <w:pPr>
        <w:jc w:val="center"/>
        <w:rPr>
          <w:rFonts w:ascii="Tahoma" w:hAnsi="Tahoma" w:cs="Tahoma"/>
          <w:b/>
        </w:rPr>
      </w:pPr>
    </w:p>
    <w:p w:rsidR="00A24C11" w:rsidRPr="00002E7D" w:rsidRDefault="00A24C11" w:rsidP="00756716">
      <w:pPr>
        <w:jc w:val="center"/>
        <w:rPr>
          <w:rFonts w:ascii="Tahoma" w:hAnsi="Tahoma" w:cs="Tahoma"/>
          <w:b/>
        </w:rPr>
      </w:pPr>
      <w:r w:rsidRPr="00002E7D">
        <w:rPr>
          <w:rFonts w:ascii="Tahoma" w:hAnsi="Tahoma" w:cs="Tahoma"/>
          <w:b/>
        </w:rPr>
        <w:t>Логотип АО «ЭнергосбыТ Плюс»:</w:t>
      </w:r>
    </w:p>
    <w:p w:rsidR="008B755D" w:rsidRPr="00002E7D" w:rsidRDefault="008B755D" w:rsidP="00756716">
      <w:pPr>
        <w:jc w:val="center"/>
        <w:rPr>
          <w:rFonts w:ascii="Tahoma" w:hAnsi="Tahoma" w:cs="Tahoma"/>
          <w:b/>
        </w:rPr>
      </w:pPr>
      <w:r w:rsidRPr="00002E7D">
        <w:rPr>
          <w:rFonts w:ascii="Tahoma" w:hAnsi="Tahoma" w:cs="Tahoma"/>
          <w:noProof/>
        </w:rPr>
        <w:drawing>
          <wp:anchor distT="0" distB="0" distL="114300" distR="114300" simplePos="0" relativeHeight="251670528" behindDoc="0" locked="0" layoutInCell="1" allowOverlap="1" wp14:anchorId="3C59B341" wp14:editId="583E904A">
            <wp:simplePos x="0" y="0"/>
            <wp:positionH relativeFrom="column">
              <wp:posOffset>3947795</wp:posOffset>
            </wp:positionH>
            <wp:positionV relativeFrom="paragraph">
              <wp:posOffset>211533</wp:posOffset>
            </wp:positionV>
            <wp:extent cx="1714500" cy="733425"/>
            <wp:effectExtent l="0" t="0" r="0" b="9525"/>
            <wp:wrapTopAndBottom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11" t="24094" r="18186" b="17876"/>
                    <a:stretch/>
                  </pic:blipFill>
                  <pic:spPr bwMode="auto">
                    <a:xfrm>
                      <a:off x="0" y="0"/>
                      <a:ext cx="1714500" cy="733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24C11" w:rsidRPr="00002E7D" w:rsidRDefault="00A24C11" w:rsidP="00A24C11">
      <w:pPr>
        <w:jc w:val="center"/>
        <w:rPr>
          <w:rFonts w:ascii="Tahoma" w:hAnsi="Tahoma" w:cs="Tahoma"/>
          <w:b/>
        </w:rPr>
      </w:pPr>
    </w:p>
    <w:p w:rsidR="00A24C11" w:rsidRPr="00002E7D" w:rsidRDefault="00A24C11" w:rsidP="00A24C11">
      <w:pPr>
        <w:pStyle w:val="a6"/>
        <w:ind w:firstLine="709"/>
        <w:jc w:val="both"/>
        <w:rPr>
          <w:rFonts w:ascii="Tahoma" w:hAnsi="Tahoma" w:cs="Tahoma"/>
        </w:rPr>
      </w:pPr>
    </w:p>
    <w:p w:rsidR="008B755D" w:rsidRPr="00002E7D" w:rsidRDefault="008B755D" w:rsidP="00A24C11">
      <w:pPr>
        <w:jc w:val="both"/>
        <w:rPr>
          <w:rFonts w:ascii="Tahoma" w:hAnsi="Tahoma" w:cs="Tahoma"/>
          <w:b/>
        </w:rPr>
      </w:pPr>
    </w:p>
    <w:p w:rsidR="00A24C11" w:rsidRPr="00002E7D" w:rsidRDefault="00A24C11" w:rsidP="00A24C11">
      <w:pPr>
        <w:jc w:val="both"/>
        <w:rPr>
          <w:rFonts w:ascii="Tahoma" w:hAnsi="Tahoma" w:cs="Tahoma"/>
          <w:b/>
        </w:rPr>
      </w:pPr>
      <w:r w:rsidRPr="00002E7D">
        <w:rPr>
          <w:rFonts w:ascii="Tahoma" w:hAnsi="Tahoma" w:cs="Tahoma"/>
          <w:b/>
        </w:rPr>
        <w:t>Требования к нанесению логотипа:</w:t>
      </w:r>
    </w:p>
    <w:p w:rsidR="00A24C11" w:rsidRPr="00002E7D" w:rsidRDefault="00A24C11" w:rsidP="00A24C11">
      <w:pPr>
        <w:pStyle w:val="a3"/>
        <w:widowControl/>
        <w:numPr>
          <w:ilvl w:val="0"/>
          <w:numId w:val="2"/>
        </w:numPr>
        <w:autoSpaceDE/>
        <w:autoSpaceDN/>
        <w:adjustRightInd/>
        <w:jc w:val="both"/>
        <w:rPr>
          <w:rFonts w:ascii="Tahoma" w:hAnsi="Tahoma" w:cs="Tahoma"/>
        </w:rPr>
      </w:pPr>
      <w:r w:rsidRPr="00002E7D">
        <w:rPr>
          <w:rFonts w:ascii="Tahoma" w:hAnsi="Tahoma" w:cs="Tahoma"/>
        </w:rPr>
        <w:t xml:space="preserve">Логотип располагается на </w:t>
      </w:r>
      <w:r w:rsidR="003B57DC" w:rsidRPr="00002E7D">
        <w:rPr>
          <w:rFonts w:ascii="Tahoma" w:hAnsi="Tahoma" w:cs="Tahoma"/>
        </w:rPr>
        <w:t xml:space="preserve">кокетке </w:t>
      </w:r>
      <w:r w:rsidR="002E6D50" w:rsidRPr="00002E7D">
        <w:rPr>
          <w:rFonts w:ascii="Tahoma" w:hAnsi="Tahoma" w:cs="Tahoma"/>
        </w:rPr>
        <w:t xml:space="preserve">левой </w:t>
      </w:r>
      <w:r w:rsidR="003B57DC" w:rsidRPr="00002E7D">
        <w:rPr>
          <w:rFonts w:ascii="Tahoma" w:hAnsi="Tahoma" w:cs="Tahoma"/>
        </w:rPr>
        <w:t>полочки</w:t>
      </w:r>
      <w:r w:rsidR="00756716" w:rsidRPr="00002E7D">
        <w:rPr>
          <w:rFonts w:ascii="Tahoma" w:hAnsi="Tahoma" w:cs="Tahoma"/>
        </w:rPr>
        <w:t xml:space="preserve"> куртки</w:t>
      </w:r>
      <w:r w:rsidRPr="00002E7D">
        <w:rPr>
          <w:rFonts w:ascii="Tahoma" w:hAnsi="Tahoma" w:cs="Tahoma"/>
        </w:rPr>
        <w:t>.</w:t>
      </w:r>
    </w:p>
    <w:p w:rsidR="00A24C11" w:rsidRPr="00002E7D" w:rsidRDefault="00A24C11" w:rsidP="00A24C11">
      <w:pPr>
        <w:pStyle w:val="a3"/>
        <w:widowControl/>
        <w:numPr>
          <w:ilvl w:val="0"/>
          <w:numId w:val="2"/>
        </w:numPr>
        <w:autoSpaceDE/>
        <w:autoSpaceDN/>
        <w:adjustRightInd/>
        <w:jc w:val="both"/>
        <w:rPr>
          <w:rFonts w:ascii="Tahoma" w:hAnsi="Tahoma" w:cs="Tahoma"/>
        </w:rPr>
      </w:pPr>
      <w:r w:rsidRPr="00002E7D">
        <w:rPr>
          <w:rFonts w:ascii="Tahoma" w:hAnsi="Tahoma" w:cs="Tahoma"/>
        </w:rPr>
        <w:t>Логотип наносится на спецодежду методом термопечати.</w:t>
      </w:r>
    </w:p>
    <w:p w:rsidR="00A24C11" w:rsidRPr="00002E7D" w:rsidRDefault="003B5050" w:rsidP="00A24C11">
      <w:pPr>
        <w:pStyle w:val="a3"/>
        <w:widowControl/>
        <w:numPr>
          <w:ilvl w:val="0"/>
          <w:numId w:val="2"/>
        </w:numPr>
        <w:autoSpaceDE/>
        <w:autoSpaceDN/>
        <w:adjustRightInd/>
        <w:jc w:val="both"/>
        <w:rPr>
          <w:rFonts w:ascii="Tahoma" w:hAnsi="Tahoma" w:cs="Tahoma"/>
        </w:rPr>
      </w:pPr>
      <w:r w:rsidRPr="00002E7D">
        <w:rPr>
          <w:rFonts w:ascii="Tahoma" w:hAnsi="Tahoma" w:cs="Tahoma"/>
        </w:rPr>
        <w:t>Логотип п</w:t>
      </w:r>
      <w:r w:rsidR="00A24C11" w:rsidRPr="00002E7D">
        <w:rPr>
          <w:rFonts w:ascii="Tahoma" w:hAnsi="Tahoma" w:cs="Tahoma"/>
        </w:rPr>
        <w:t xml:space="preserve">о высоте фиксирован и составляет </w:t>
      </w:r>
      <w:r w:rsidR="00A24C11" w:rsidRPr="00002E7D">
        <w:rPr>
          <w:rFonts w:ascii="Tahoma" w:hAnsi="Tahoma" w:cs="Tahoma"/>
          <w:b/>
        </w:rPr>
        <w:t>20 мм</w:t>
      </w:r>
      <w:r w:rsidR="00A24C11" w:rsidRPr="00002E7D">
        <w:rPr>
          <w:rFonts w:ascii="Tahoma" w:hAnsi="Tahoma" w:cs="Tahoma"/>
        </w:rPr>
        <w:t>, размер надписи по ширине пропорционально количеству букв в наименовании.</w:t>
      </w:r>
    </w:p>
    <w:p w:rsidR="00B224B9" w:rsidRPr="00002E7D" w:rsidRDefault="00B224B9" w:rsidP="00A24C11">
      <w:pPr>
        <w:pStyle w:val="a3"/>
        <w:widowControl/>
        <w:numPr>
          <w:ilvl w:val="0"/>
          <w:numId w:val="2"/>
        </w:numPr>
        <w:autoSpaceDE/>
        <w:autoSpaceDN/>
        <w:adjustRightInd/>
        <w:jc w:val="both"/>
        <w:rPr>
          <w:rFonts w:ascii="Tahoma" w:hAnsi="Tahoma" w:cs="Tahoma"/>
        </w:rPr>
      </w:pPr>
      <w:r w:rsidRPr="00002E7D">
        <w:rPr>
          <w:rFonts w:ascii="Tahoma" w:hAnsi="Tahoma" w:cs="Tahoma"/>
        </w:rPr>
        <w:t>Цвет логотипа белый.</w:t>
      </w:r>
    </w:p>
    <w:p w:rsidR="00A24C11" w:rsidRPr="00002E7D" w:rsidRDefault="00A24C11" w:rsidP="00A24C11">
      <w:pPr>
        <w:pStyle w:val="a3"/>
        <w:rPr>
          <w:rFonts w:ascii="Tahoma" w:hAnsi="Tahoma" w:cs="Tahoma"/>
        </w:rPr>
      </w:pPr>
    </w:p>
    <w:p w:rsidR="00FD0B7C" w:rsidRPr="00002E7D" w:rsidRDefault="00EF18AB" w:rsidP="00EF18AB">
      <w:pPr>
        <w:pStyle w:val="a3"/>
        <w:rPr>
          <w:rFonts w:ascii="Tahoma" w:hAnsi="Tahoma" w:cs="Tahoma"/>
        </w:rPr>
      </w:pPr>
      <w:r w:rsidRPr="00002E7D">
        <w:rPr>
          <w:rFonts w:ascii="Tahoma" w:hAnsi="Tahoma" w:cs="Tahoma"/>
          <w:noProof/>
        </w:rPr>
        <w:drawing>
          <wp:inline distT="0" distB="0" distL="0" distR="0" wp14:anchorId="4CE8369B" wp14:editId="0383B90C">
            <wp:extent cx="2133600" cy="69073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0659" cy="705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D0B7C" w:rsidRPr="00002E7D" w:rsidSect="00D9461A">
      <w:type w:val="continuous"/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73A11" w:rsidRDefault="00273A11" w:rsidP="00406845">
      <w:r>
        <w:separator/>
      </w:r>
    </w:p>
  </w:endnote>
  <w:endnote w:type="continuationSeparator" w:id="0">
    <w:p w:rsidR="00273A11" w:rsidRDefault="00273A11" w:rsidP="004068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altName w:val="Tahoma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F787B" w:rsidRDefault="000F787B" w:rsidP="00073427">
    <w:pPr>
      <w:pStyle w:val="af7"/>
      <w:framePr w:wrap="around" w:vAnchor="text" w:hAnchor="margin" w:xAlign="right" w:y="1"/>
      <w:rPr>
        <w:rStyle w:val="afc"/>
      </w:rPr>
    </w:pPr>
    <w:r>
      <w:rPr>
        <w:rStyle w:val="afc"/>
      </w:rPr>
      <w:fldChar w:fldCharType="begin"/>
    </w:r>
    <w:r>
      <w:rPr>
        <w:rStyle w:val="afc"/>
      </w:rPr>
      <w:instrText xml:space="preserve">PAGE  </w:instrText>
    </w:r>
    <w:r>
      <w:rPr>
        <w:rStyle w:val="afc"/>
      </w:rPr>
      <w:fldChar w:fldCharType="separate"/>
    </w:r>
    <w:r>
      <w:rPr>
        <w:rStyle w:val="afc"/>
        <w:noProof/>
      </w:rPr>
      <w:t>2</w:t>
    </w:r>
    <w:r>
      <w:rPr>
        <w:rStyle w:val="afc"/>
      </w:rPr>
      <w:fldChar w:fldCharType="end"/>
    </w:r>
  </w:p>
  <w:p w:rsidR="000F787B" w:rsidRDefault="000F787B" w:rsidP="00073427">
    <w:pPr>
      <w:pStyle w:val="af7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F787B" w:rsidRDefault="000F787B" w:rsidP="00073427">
    <w:pPr>
      <w:pStyle w:val="af7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73A11" w:rsidRDefault="00273A11" w:rsidP="00406845">
      <w:r>
        <w:separator/>
      </w:r>
    </w:p>
  </w:footnote>
  <w:footnote w:type="continuationSeparator" w:id="0">
    <w:p w:rsidR="00273A11" w:rsidRDefault="00273A11" w:rsidP="0040684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BB15368"/>
    <w:multiLevelType w:val="hybridMultilevel"/>
    <w:tmpl w:val="53A675E0"/>
    <w:lvl w:ilvl="0" w:tplc="564876A6">
      <w:start w:val="4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31314F82"/>
    <w:multiLevelType w:val="hybridMultilevel"/>
    <w:tmpl w:val="B3D6CB24"/>
    <w:lvl w:ilvl="0" w:tplc="9F5E468E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" w15:restartNumberingAfterBreak="0">
    <w:nsid w:val="331021A3"/>
    <w:multiLevelType w:val="hybridMultilevel"/>
    <w:tmpl w:val="24124350"/>
    <w:lvl w:ilvl="0" w:tplc="04190017">
      <w:start w:val="1"/>
      <w:numFmt w:val="lowerLetter"/>
      <w:lvlText w:val="%1)"/>
      <w:lvlJc w:val="left"/>
      <w:pPr>
        <w:ind w:left="742" w:hanging="360"/>
      </w:pPr>
    </w:lvl>
    <w:lvl w:ilvl="1" w:tplc="04190019" w:tentative="1">
      <w:start w:val="1"/>
      <w:numFmt w:val="lowerLetter"/>
      <w:lvlText w:val="%2."/>
      <w:lvlJc w:val="left"/>
      <w:pPr>
        <w:ind w:left="1462" w:hanging="360"/>
      </w:pPr>
    </w:lvl>
    <w:lvl w:ilvl="2" w:tplc="0419001B" w:tentative="1">
      <w:start w:val="1"/>
      <w:numFmt w:val="lowerRoman"/>
      <w:lvlText w:val="%3."/>
      <w:lvlJc w:val="right"/>
      <w:pPr>
        <w:ind w:left="2182" w:hanging="180"/>
      </w:pPr>
    </w:lvl>
    <w:lvl w:ilvl="3" w:tplc="0419000F" w:tentative="1">
      <w:start w:val="1"/>
      <w:numFmt w:val="decimal"/>
      <w:lvlText w:val="%4."/>
      <w:lvlJc w:val="left"/>
      <w:pPr>
        <w:ind w:left="2902" w:hanging="360"/>
      </w:pPr>
    </w:lvl>
    <w:lvl w:ilvl="4" w:tplc="04190019" w:tentative="1">
      <w:start w:val="1"/>
      <w:numFmt w:val="lowerLetter"/>
      <w:lvlText w:val="%5."/>
      <w:lvlJc w:val="left"/>
      <w:pPr>
        <w:ind w:left="3622" w:hanging="360"/>
      </w:pPr>
    </w:lvl>
    <w:lvl w:ilvl="5" w:tplc="0419001B" w:tentative="1">
      <w:start w:val="1"/>
      <w:numFmt w:val="lowerRoman"/>
      <w:lvlText w:val="%6."/>
      <w:lvlJc w:val="right"/>
      <w:pPr>
        <w:ind w:left="4342" w:hanging="180"/>
      </w:pPr>
    </w:lvl>
    <w:lvl w:ilvl="6" w:tplc="0419000F" w:tentative="1">
      <w:start w:val="1"/>
      <w:numFmt w:val="decimal"/>
      <w:lvlText w:val="%7."/>
      <w:lvlJc w:val="left"/>
      <w:pPr>
        <w:ind w:left="5062" w:hanging="360"/>
      </w:pPr>
    </w:lvl>
    <w:lvl w:ilvl="7" w:tplc="04190019" w:tentative="1">
      <w:start w:val="1"/>
      <w:numFmt w:val="lowerLetter"/>
      <w:lvlText w:val="%8."/>
      <w:lvlJc w:val="left"/>
      <w:pPr>
        <w:ind w:left="5782" w:hanging="360"/>
      </w:pPr>
    </w:lvl>
    <w:lvl w:ilvl="8" w:tplc="0419001B" w:tentative="1">
      <w:start w:val="1"/>
      <w:numFmt w:val="lowerRoman"/>
      <w:lvlText w:val="%9."/>
      <w:lvlJc w:val="right"/>
      <w:pPr>
        <w:ind w:left="6502" w:hanging="180"/>
      </w:pPr>
    </w:lvl>
  </w:abstractNum>
  <w:abstractNum w:abstractNumId="3" w15:restartNumberingAfterBreak="0">
    <w:nsid w:val="33573E21"/>
    <w:multiLevelType w:val="hybridMultilevel"/>
    <w:tmpl w:val="E8F6DF80"/>
    <w:lvl w:ilvl="0" w:tplc="0419000F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4" w15:restartNumberingAfterBreak="0">
    <w:nsid w:val="373E7451"/>
    <w:multiLevelType w:val="multilevel"/>
    <w:tmpl w:val="F68E67BC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084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hint="default"/>
      </w:rPr>
    </w:lvl>
  </w:abstractNum>
  <w:abstractNum w:abstractNumId="5" w15:restartNumberingAfterBreak="0">
    <w:nsid w:val="3D620E6D"/>
    <w:multiLevelType w:val="hybridMultilevel"/>
    <w:tmpl w:val="1D5471DC"/>
    <w:lvl w:ilvl="0" w:tplc="23DE63E0">
      <w:start w:val="4"/>
      <w:numFmt w:val="decimal"/>
      <w:lvlText w:val="%1."/>
      <w:lvlJc w:val="left"/>
      <w:pPr>
        <w:ind w:left="1069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6" w15:restartNumberingAfterBreak="0">
    <w:nsid w:val="4122094B"/>
    <w:multiLevelType w:val="hybridMultilevel"/>
    <w:tmpl w:val="7B748B1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41A34225"/>
    <w:multiLevelType w:val="hybridMultilevel"/>
    <w:tmpl w:val="E416A8B2"/>
    <w:lvl w:ilvl="0" w:tplc="A740ECEE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50215237"/>
    <w:multiLevelType w:val="hybridMultilevel"/>
    <w:tmpl w:val="48D0E09E"/>
    <w:lvl w:ilvl="0" w:tplc="DE2847FE">
      <w:start w:val="1"/>
      <w:numFmt w:val="decimal"/>
      <w:lvlText w:val="%1."/>
      <w:lvlJc w:val="left"/>
      <w:pPr>
        <w:ind w:left="1211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abstractNum w:abstractNumId="9" w15:restartNumberingAfterBreak="0">
    <w:nsid w:val="6C2E681A"/>
    <w:multiLevelType w:val="hybridMultilevel"/>
    <w:tmpl w:val="09AC5194"/>
    <w:lvl w:ilvl="0" w:tplc="F1AE5D80">
      <w:start w:val="1"/>
      <w:numFmt w:val="decimal"/>
      <w:lvlText w:val="%1."/>
      <w:lvlJc w:val="left"/>
      <w:pPr>
        <w:ind w:left="1069" w:hanging="360"/>
      </w:pPr>
      <w:rPr>
        <w:rFonts w:ascii="Tahoma" w:eastAsiaTheme="minorEastAsia" w:hAnsi="Tahoma" w:cs="Tahoma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75B627BC"/>
    <w:multiLevelType w:val="multilevel"/>
    <w:tmpl w:val="868ACF7E"/>
    <w:lvl w:ilvl="0">
      <w:start w:val="1"/>
      <w:numFmt w:val="decimal"/>
      <w:lvlText w:val="Статья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ascii="Tahoma" w:hAnsi="Tahoma" w:cs="Tahoma" w:hint="default"/>
        <w:b w:val="0"/>
        <w:i w:val="0"/>
        <w:sz w:val="20"/>
        <w:szCs w:val="2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  <w:i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1" w15:restartNumberingAfterBreak="0">
    <w:nsid w:val="7A347729"/>
    <w:multiLevelType w:val="hybridMultilevel"/>
    <w:tmpl w:val="E416A8B2"/>
    <w:lvl w:ilvl="0" w:tplc="A740ECEE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8"/>
  </w:num>
  <w:num w:numId="2">
    <w:abstractNumId w:val="6"/>
  </w:num>
  <w:num w:numId="3">
    <w:abstractNumId w:val="7"/>
  </w:num>
  <w:num w:numId="4">
    <w:abstractNumId w:val="1"/>
  </w:num>
  <w:num w:numId="5">
    <w:abstractNumId w:val="5"/>
  </w:num>
  <w:num w:numId="6">
    <w:abstractNumId w:val="11"/>
  </w:num>
  <w:num w:numId="7">
    <w:abstractNumId w:val="3"/>
  </w:num>
  <w:num w:numId="8">
    <w:abstractNumId w:val="0"/>
  </w:num>
  <w:num w:numId="9">
    <w:abstractNumId w:val="2"/>
  </w:num>
  <w:num w:numId="10">
    <w:abstractNumId w:val="10"/>
  </w:num>
  <w:num w:numId="11">
    <w:abstractNumId w:val="9"/>
  </w:num>
  <w:num w:numId="12">
    <w:abstractNumId w:val="4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45"/>
    <w:rsid w:val="00001983"/>
    <w:rsid w:val="000024A5"/>
    <w:rsid w:val="00002E7D"/>
    <w:rsid w:val="0000332D"/>
    <w:rsid w:val="00004497"/>
    <w:rsid w:val="000050D1"/>
    <w:rsid w:val="00006249"/>
    <w:rsid w:val="000107AE"/>
    <w:rsid w:val="0001242B"/>
    <w:rsid w:val="00015C76"/>
    <w:rsid w:val="000254B6"/>
    <w:rsid w:val="0003495C"/>
    <w:rsid w:val="00035F82"/>
    <w:rsid w:val="00036839"/>
    <w:rsid w:val="000422AE"/>
    <w:rsid w:val="000434D9"/>
    <w:rsid w:val="00044966"/>
    <w:rsid w:val="00044B79"/>
    <w:rsid w:val="00044EDE"/>
    <w:rsid w:val="000468EF"/>
    <w:rsid w:val="00051385"/>
    <w:rsid w:val="00051F9E"/>
    <w:rsid w:val="000553E5"/>
    <w:rsid w:val="00057AA6"/>
    <w:rsid w:val="000608CD"/>
    <w:rsid w:val="000622BE"/>
    <w:rsid w:val="000643CF"/>
    <w:rsid w:val="00067086"/>
    <w:rsid w:val="00072095"/>
    <w:rsid w:val="0007233D"/>
    <w:rsid w:val="00073427"/>
    <w:rsid w:val="0008119A"/>
    <w:rsid w:val="00081488"/>
    <w:rsid w:val="00081900"/>
    <w:rsid w:val="0008558C"/>
    <w:rsid w:val="00087A86"/>
    <w:rsid w:val="00090327"/>
    <w:rsid w:val="000905E3"/>
    <w:rsid w:val="00092A15"/>
    <w:rsid w:val="00095A61"/>
    <w:rsid w:val="0009711D"/>
    <w:rsid w:val="00097254"/>
    <w:rsid w:val="000A0190"/>
    <w:rsid w:val="000A5718"/>
    <w:rsid w:val="000A6795"/>
    <w:rsid w:val="000B163A"/>
    <w:rsid w:val="000B318B"/>
    <w:rsid w:val="000B5510"/>
    <w:rsid w:val="000B5BE1"/>
    <w:rsid w:val="000B6AB2"/>
    <w:rsid w:val="000B77DC"/>
    <w:rsid w:val="000C3C3F"/>
    <w:rsid w:val="000C565A"/>
    <w:rsid w:val="000C58E3"/>
    <w:rsid w:val="000C6B99"/>
    <w:rsid w:val="000C7998"/>
    <w:rsid w:val="000D271D"/>
    <w:rsid w:val="000D3A24"/>
    <w:rsid w:val="000D54A6"/>
    <w:rsid w:val="000D7019"/>
    <w:rsid w:val="000E2D81"/>
    <w:rsid w:val="000E5EE7"/>
    <w:rsid w:val="000E74B8"/>
    <w:rsid w:val="000F1AE2"/>
    <w:rsid w:val="000F5330"/>
    <w:rsid w:val="000F731D"/>
    <w:rsid w:val="000F787B"/>
    <w:rsid w:val="00106602"/>
    <w:rsid w:val="001128DB"/>
    <w:rsid w:val="0011341B"/>
    <w:rsid w:val="001151BC"/>
    <w:rsid w:val="0011541B"/>
    <w:rsid w:val="00120B5B"/>
    <w:rsid w:val="00122D79"/>
    <w:rsid w:val="001236C2"/>
    <w:rsid w:val="00125ACE"/>
    <w:rsid w:val="0012782C"/>
    <w:rsid w:val="00130AA6"/>
    <w:rsid w:val="00133AFC"/>
    <w:rsid w:val="00135748"/>
    <w:rsid w:val="001422A7"/>
    <w:rsid w:val="001434C4"/>
    <w:rsid w:val="00143DF1"/>
    <w:rsid w:val="00144189"/>
    <w:rsid w:val="00150966"/>
    <w:rsid w:val="00151932"/>
    <w:rsid w:val="001524F6"/>
    <w:rsid w:val="001537B0"/>
    <w:rsid w:val="0015446D"/>
    <w:rsid w:val="00162006"/>
    <w:rsid w:val="00170287"/>
    <w:rsid w:val="001729C0"/>
    <w:rsid w:val="00174582"/>
    <w:rsid w:val="00176198"/>
    <w:rsid w:val="00177D96"/>
    <w:rsid w:val="00180881"/>
    <w:rsid w:val="00180F5A"/>
    <w:rsid w:val="00187B2D"/>
    <w:rsid w:val="001909F1"/>
    <w:rsid w:val="00193399"/>
    <w:rsid w:val="0019358C"/>
    <w:rsid w:val="00193682"/>
    <w:rsid w:val="001940BD"/>
    <w:rsid w:val="00194186"/>
    <w:rsid w:val="001A1FB4"/>
    <w:rsid w:val="001A4D97"/>
    <w:rsid w:val="001B4E72"/>
    <w:rsid w:val="001B6317"/>
    <w:rsid w:val="001B6845"/>
    <w:rsid w:val="001C3027"/>
    <w:rsid w:val="001C354A"/>
    <w:rsid w:val="001C4217"/>
    <w:rsid w:val="001D1AB4"/>
    <w:rsid w:val="001D1F1D"/>
    <w:rsid w:val="001D3216"/>
    <w:rsid w:val="001D4A7F"/>
    <w:rsid w:val="001D65A1"/>
    <w:rsid w:val="001E142C"/>
    <w:rsid w:val="001E2391"/>
    <w:rsid w:val="001E30DB"/>
    <w:rsid w:val="001E3FA5"/>
    <w:rsid w:val="001E64FB"/>
    <w:rsid w:val="001F1094"/>
    <w:rsid w:val="001F2198"/>
    <w:rsid w:val="001F413C"/>
    <w:rsid w:val="001F5E0B"/>
    <w:rsid w:val="00206CA5"/>
    <w:rsid w:val="00215166"/>
    <w:rsid w:val="00215CB4"/>
    <w:rsid w:val="00217F7E"/>
    <w:rsid w:val="0022040C"/>
    <w:rsid w:val="00222FC0"/>
    <w:rsid w:val="00223710"/>
    <w:rsid w:val="00224BCF"/>
    <w:rsid w:val="00225B71"/>
    <w:rsid w:val="002308D4"/>
    <w:rsid w:val="002324F4"/>
    <w:rsid w:val="00232FBC"/>
    <w:rsid w:val="00240954"/>
    <w:rsid w:val="00242CF1"/>
    <w:rsid w:val="00243D9F"/>
    <w:rsid w:val="002508D5"/>
    <w:rsid w:val="00257164"/>
    <w:rsid w:val="00260072"/>
    <w:rsid w:val="002620E8"/>
    <w:rsid w:val="00264206"/>
    <w:rsid w:val="002655FE"/>
    <w:rsid w:val="00266D2C"/>
    <w:rsid w:val="00267677"/>
    <w:rsid w:val="00273585"/>
    <w:rsid w:val="00273A11"/>
    <w:rsid w:val="0027555A"/>
    <w:rsid w:val="00283E2A"/>
    <w:rsid w:val="0028603A"/>
    <w:rsid w:val="00286C6B"/>
    <w:rsid w:val="0028744E"/>
    <w:rsid w:val="00293036"/>
    <w:rsid w:val="00293213"/>
    <w:rsid w:val="00294E82"/>
    <w:rsid w:val="00295DF8"/>
    <w:rsid w:val="002A28C2"/>
    <w:rsid w:val="002A2D00"/>
    <w:rsid w:val="002B10EF"/>
    <w:rsid w:val="002B1CC9"/>
    <w:rsid w:val="002B5982"/>
    <w:rsid w:val="002C3F76"/>
    <w:rsid w:val="002C4400"/>
    <w:rsid w:val="002C624F"/>
    <w:rsid w:val="002D3527"/>
    <w:rsid w:val="002E24AC"/>
    <w:rsid w:val="002E44DA"/>
    <w:rsid w:val="002E50B6"/>
    <w:rsid w:val="002E6D50"/>
    <w:rsid w:val="002F4D02"/>
    <w:rsid w:val="002F5E39"/>
    <w:rsid w:val="00311844"/>
    <w:rsid w:val="00312FF1"/>
    <w:rsid w:val="0031555F"/>
    <w:rsid w:val="00317159"/>
    <w:rsid w:val="00324924"/>
    <w:rsid w:val="0032750E"/>
    <w:rsid w:val="003300AF"/>
    <w:rsid w:val="00330465"/>
    <w:rsid w:val="0033089C"/>
    <w:rsid w:val="00331A7E"/>
    <w:rsid w:val="00332414"/>
    <w:rsid w:val="00332886"/>
    <w:rsid w:val="00332CA8"/>
    <w:rsid w:val="00337E02"/>
    <w:rsid w:val="00340DD0"/>
    <w:rsid w:val="00341A3E"/>
    <w:rsid w:val="00347328"/>
    <w:rsid w:val="0035069D"/>
    <w:rsid w:val="00351EAA"/>
    <w:rsid w:val="00352D83"/>
    <w:rsid w:val="003579DA"/>
    <w:rsid w:val="00360E90"/>
    <w:rsid w:val="00361FBE"/>
    <w:rsid w:val="00366D13"/>
    <w:rsid w:val="00373367"/>
    <w:rsid w:val="003758C0"/>
    <w:rsid w:val="00377D33"/>
    <w:rsid w:val="00385D37"/>
    <w:rsid w:val="00391383"/>
    <w:rsid w:val="00391650"/>
    <w:rsid w:val="00391933"/>
    <w:rsid w:val="00392230"/>
    <w:rsid w:val="0039434D"/>
    <w:rsid w:val="003A2807"/>
    <w:rsid w:val="003A3190"/>
    <w:rsid w:val="003A3EBF"/>
    <w:rsid w:val="003A475A"/>
    <w:rsid w:val="003A796D"/>
    <w:rsid w:val="003B5050"/>
    <w:rsid w:val="003B57DC"/>
    <w:rsid w:val="003B70EE"/>
    <w:rsid w:val="003C16E8"/>
    <w:rsid w:val="003C42F1"/>
    <w:rsid w:val="003C585E"/>
    <w:rsid w:val="003C6FA7"/>
    <w:rsid w:val="003D1627"/>
    <w:rsid w:val="003D2EA6"/>
    <w:rsid w:val="003D432F"/>
    <w:rsid w:val="003D6E48"/>
    <w:rsid w:val="003E136F"/>
    <w:rsid w:val="003E241A"/>
    <w:rsid w:val="003E35A4"/>
    <w:rsid w:val="003E3E3D"/>
    <w:rsid w:val="003E4336"/>
    <w:rsid w:val="003E6858"/>
    <w:rsid w:val="003E7F09"/>
    <w:rsid w:val="003F1A04"/>
    <w:rsid w:val="003F1BAB"/>
    <w:rsid w:val="003F1BC6"/>
    <w:rsid w:val="003F45E1"/>
    <w:rsid w:val="003F566D"/>
    <w:rsid w:val="003F6444"/>
    <w:rsid w:val="00400BC7"/>
    <w:rsid w:val="00401549"/>
    <w:rsid w:val="004066F4"/>
    <w:rsid w:val="00406845"/>
    <w:rsid w:val="0040770F"/>
    <w:rsid w:val="00411562"/>
    <w:rsid w:val="00416BE1"/>
    <w:rsid w:val="00420626"/>
    <w:rsid w:val="00424F6E"/>
    <w:rsid w:val="0042531E"/>
    <w:rsid w:val="00432B32"/>
    <w:rsid w:val="004344C9"/>
    <w:rsid w:val="0044215A"/>
    <w:rsid w:val="004450A3"/>
    <w:rsid w:val="004472F1"/>
    <w:rsid w:val="00450A25"/>
    <w:rsid w:val="00450D16"/>
    <w:rsid w:val="00451BF2"/>
    <w:rsid w:val="00452BD3"/>
    <w:rsid w:val="00455079"/>
    <w:rsid w:val="00456021"/>
    <w:rsid w:val="0045724A"/>
    <w:rsid w:val="0046006A"/>
    <w:rsid w:val="00465505"/>
    <w:rsid w:val="004701F1"/>
    <w:rsid w:val="00470BC6"/>
    <w:rsid w:val="004741BA"/>
    <w:rsid w:val="00474558"/>
    <w:rsid w:val="004759AD"/>
    <w:rsid w:val="00476359"/>
    <w:rsid w:val="00482233"/>
    <w:rsid w:val="00484B73"/>
    <w:rsid w:val="00485EDF"/>
    <w:rsid w:val="00486A1D"/>
    <w:rsid w:val="0048755C"/>
    <w:rsid w:val="00487EA5"/>
    <w:rsid w:val="0049608B"/>
    <w:rsid w:val="00497919"/>
    <w:rsid w:val="00497F00"/>
    <w:rsid w:val="004A0490"/>
    <w:rsid w:val="004A436C"/>
    <w:rsid w:val="004A4ED4"/>
    <w:rsid w:val="004A573E"/>
    <w:rsid w:val="004B050C"/>
    <w:rsid w:val="004B10BC"/>
    <w:rsid w:val="004B1F77"/>
    <w:rsid w:val="004B334D"/>
    <w:rsid w:val="004B687E"/>
    <w:rsid w:val="004B7681"/>
    <w:rsid w:val="004C2373"/>
    <w:rsid w:val="004C2BAB"/>
    <w:rsid w:val="004C370A"/>
    <w:rsid w:val="004C5B07"/>
    <w:rsid w:val="004C6754"/>
    <w:rsid w:val="004D2108"/>
    <w:rsid w:val="004D4019"/>
    <w:rsid w:val="004D6805"/>
    <w:rsid w:val="004E217F"/>
    <w:rsid w:val="004E39D8"/>
    <w:rsid w:val="004E497E"/>
    <w:rsid w:val="004E4BA1"/>
    <w:rsid w:val="004E7302"/>
    <w:rsid w:val="004F167A"/>
    <w:rsid w:val="00502A99"/>
    <w:rsid w:val="00502F85"/>
    <w:rsid w:val="005057AE"/>
    <w:rsid w:val="005066F7"/>
    <w:rsid w:val="00513AEA"/>
    <w:rsid w:val="005142F4"/>
    <w:rsid w:val="005143F5"/>
    <w:rsid w:val="00523E8C"/>
    <w:rsid w:val="0052749C"/>
    <w:rsid w:val="0053014F"/>
    <w:rsid w:val="005346AC"/>
    <w:rsid w:val="0053697B"/>
    <w:rsid w:val="00537F78"/>
    <w:rsid w:val="00547AB7"/>
    <w:rsid w:val="00550A9B"/>
    <w:rsid w:val="00556EB5"/>
    <w:rsid w:val="00557FF8"/>
    <w:rsid w:val="00560547"/>
    <w:rsid w:val="00562040"/>
    <w:rsid w:val="00562E4D"/>
    <w:rsid w:val="005648A4"/>
    <w:rsid w:val="00570706"/>
    <w:rsid w:val="0057283D"/>
    <w:rsid w:val="00582127"/>
    <w:rsid w:val="00583708"/>
    <w:rsid w:val="0058404B"/>
    <w:rsid w:val="00586FFC"/>
    <w:rsid w:val="005871A3"/>
    <w:rsid w:val="00587DBF"/>
    <w:rsid w:val="00590285"/>
    <w:rsid w:val="005904FA"/>
    <w:rsid w:val="0059112C"/>
    <w:rsid w:val="005918ED"/>
    <w:rsid w:val="00591A33"/>
    <w:rsid w:val="00591E6C"/>
    <w:rsid w:val="005A1A65"/>
    <w:rsid w:val="005A2261"/>
    <w:rsid w:val="005A32D5"/>
    <w:rsid w:val="005A3F9E"/>
    <w:rsid w:val="005B06F1"/>
    <w:rsid w:val="005B12B6"/>
    <w:rsid w:val="005B42B3"/>
    <w:rsid w:val="005B5CC7"/>
    <w:rsid w:val="005B7324"/>
    <w:rsid w:val="005B7708"/>
    <w:rsid w:val="005C30E5"/>
    <w:rsid w:val="005C3C7E"/>
    <w:rsid w:val="005C5B20"/>
    <w:rsid w:val="005C6901"/>
    <w:rsid w:val="005C7B79"/>
    <w:rsid w:val="005D144B"/>
    <w:rsid w:val="005D15A1"/>
    <w:rsid w:val="005D1DA7"/>
    <w:rsid w:val="005D20C2"/>
    <w:rsid w:val="005E2171"/>
    <w:rsid w:val="005E3867"/>
    <w:rsid w:val="005E716F"/>
    <w:rsid w:val="005F02D2"/>
    <w:rsid w:val="005F18BA"/>
    <w:rsid w:val="005F2918"/>
    <w:rsid w:val="005F38AB"/>
    <w:rsid w:val="005F65F2"/>
    <w:rsid w:val="005F7230"/>
    <w:rsid w:val="006054A9"/>
    <w:rsid w:val="00607BB2"/>
    <w:rsid w:val="00612A14"/>
    <w:rsid w:val="00617F78"/>
    <w:rsid w:val="006217E3"/>
    <w:rsid w:val="00626622"/>
    <w:rsid w:val="00630A7D"/>
    <w:rsid w:val="006339E7"/>
    <w:rsid w:val="00633AE9"/>
    <w:rsid w:val="00635672"/>
    <w:rsid w:val="00637D91"/>
    <w:rsid w:val="00641CA9"/>
    <w:rsid w:val="00644071"/>
    <w:rsid w:val="00654865"/>
    <w:rsid w:val="006548DB"/>
    <w:rsid w:val="00655449"/>
    <w:rsid w:val="006605E7"/>
    <w:rsid w:val="00660E4C"/>
    <w:rsid w:val="0066280D"/>
    <w:rsid w:val="00663259"/>
    <w:rsid w:val="00666C29"/>
    <w:rsid w:val="00675279"/>
    <w:rsid w:val="006767C6"/>
    <w:rsid w:val="0067743B"/>
    <w:rsid w:val="00677769"/>
    <w:rsid w:val="0068113C"/>
    <w:rsid w:val="00681221"/>
    <w:rsid w:val="00681E8F"/>
    <w:rsid w:val="006826CE"/>
    <w:rsid w:val="006847EE"/>
    <w:rsid w:val="0068588F"/>
    <w:rsid w:val="0069040C"/>
    <w:rsid w:val="00690D01"/>
    <w:rsid w:val="0069328C"/>
    <w:rsid w:val="0069669F"/>
    <w:rsid w:val="00696FFD"/>
    <w:rsid w:val="0069711D"/>
    <w:rsid w:val="006A1EB1"/>
    <w:rsid w:val="006A3389"/>
    <w:rsid w:val="006A5187"/>
    <w:rsid w:val="006A543F"/>
    <w:rsid w:val="006A755C"/>
    <w:rsid w:val="006B3334"/>
    <w:rsid w:val="006B4474"/>
    <w:rsid w:val="006B454C"/>
    <w:rsid w:val="006B5E51"/>
    <w:rsid w:val="006B6D1A"/>
    <w:rsid w:val="006C1C92"/>
    <w:rsid w:val="006C424A"/>
    <w:rsid w:val="006C5260"/>
    <w:rsid w:val="006D0DA9"/>
    <w:rsid w:val="006D208D"/>
    <w:rsid w:val="006D427E"/>
    <w:rsid w:val="006D6D59"/>
    <w:rsid w:val="006D6D86"/>
    <w:rsid w:val="006E4DE1"/>
    <w:rsid w:val="006E7DD7"/>
    <w:rsid w:val="006F33B4"/>
    <w:rsid w:val="006F4FDC"/>
    <w:rsid w:val="006F5BEF"/>
    <w:rsid w:val="006F7402"/>
    <w:rsid w:val="006F7AA4"/>
    <w:rsid w:val="007009D2"/>
    <w:rsid w:val="00703E93"/>
    <w:rsid w:val="00705A02"/>
    <w:rsid w:val="00707E0D"/>
    <w:rsid w:val="0071252A"/>
    <w:rsid w:val="0071261F"/>
    <w:rsid w:val="007136A6"/>
    <w:rsid w:val="007147BD"/>
    <w:rsid w:val="00714931"/>
    <w:rsid w:val="007257A4"/>
    <w:rsid w:val="007259B7"/>
    <w:rsid w:val="0073387D"/>
    <w:rsid w:val="00733B6D"/>
    <w:rsid w:val="0073406B"/>
    <w:rsid w:val="00734F92"/>
    <w:rsid w:val="00735BB2"/>
    <w:rsid w:val="00741C8E"/>
    <w:rsid w:val="007423E7"/>
    <w:rsid w:val="007428E6"/>
    <w:rsid w:val="00743B11"/>
    <w:rsid w:val="00746A2B"/>
    <w:rsid w:val="00746B14"/>
    <w:rsid w:val="00755A93"/>
    <w:rsid w:val="00756716"/>
    <w:rsid w:val="00762338"/>
    <w:rsid w:val="00763601"/>
    <w:rsid w:val="00763B55"/>
    <w:rsid w:val="00763C4E"/>
    <w:rsid w:val="0077487E"/>
    <w:rsid w:val="00774E24"/>
    <w:rsid w:val="007755D4"/>
    <w:rsid w:val="0078150B"/>
    <w:rsid w:val="007848C5"/>
    <w:rsid w:val="007916F7"/>
    <w:rsid w:val="007924DF"/>
    <w:rsid w:val="00793345"/>
    <w:rsid w:val="00793AEA"/>
    <w:rsid w:val="00795D65"/>
    <w:rsid w:val="007A03C5"/>
    <w:rsid w:val="007A37A3"/>
    <w:rsid w:val="007A47CE"/>
    <w:rsid w:val="007A56B1"/>
    <w:rsid w:val="007B0DB7"/>
    <w:rsid w:val="007B2C99"/>
    <w:rsid w:val="007B4012"/>
    <w:rsid w:val="007C0B4E"/>
    <w:rsid w:val="007C1D0E"/>
    <w:rsid w:val="007C21B0"/>
    <w:rsid w:val="007C5502"/>
    <w:rsid w:val="007C5658"/>
    <w:rsid w:val="007D0401"/>
    <w:rsid w:val="007D0522"/>
    <w:rsid w:val="007D351D"/>
    <w:rsid w:val="007D6749"/>
    <w:rsid w:val="007D705A"/>
    <w:rsid w:val="007E1989"/>
    <w:rsid w:val="007E5D57"/>
    <w:rsid w:val="007E6933"/>
    <w:rsid w:val="007F2101"/>
    <w:rsid w:val="007F2312"/>
    <w:rsid w:val="007F4870"/>
    <w:rsid w:val="007F5877"/>
    <w:rsid w:val="007F6D20"/>
    <w:rsid w:val="007F7B63"/>
    <w:rsid w:val="008009A8"/>
    <w:rsid w:val="00801F4B"/>
    <w:rsid w:val="00802329"/>
    <w:rsid w:val="00810A56"/>
    <w:rsid w:val="00814D9A"/>
    <w:rsid w:val="00816AB4"/>
    <w:rsid w:val="008173FD"/>
    <w:rsid w:val="00820907"/>
    <w:rsid w:val="00822553"/>
    <w:rsid w:val="00826A25"/>
    <w:rsid w:val="00830055"/>
    <w:rsid w:val="008343C9"/>
    <w:rsid w:val="00835CA1"/>
    <w:rsid w:val="00837CC9"/>
    <w:rsid w:val="00841227"/>
    <w:rsid w:val="0084347B"/>
    <w:rsid w:val="008441C9"/>
    <w:rsid w:val="0085152E"/>
    <w:rsid w:val="00851D36"/>
    <w:rsid w:val="00853697"/>
    <w:rsid w:val="00853E29"/>
    <w:rsid w:val="00854736"/>
    <w:rsid w:val="008655FE"/>
    <w:rsid w:val="00866962"/>
    <w:rsid w:val="00871332"/>
    <w:rsid w:val="00872E1E"/>
    <w:rsid w:val="0087455D"/>
    <w:rsid w:val="008836BD"/>
    <w:rsid w:val="00892DDD"/>
    <w:rsid w:val="0089498A"/>
    <w:rsid w:val="008954AD"/>
    <w:rsid w:val="00896AE6"/>
    <w:rsid w:val="008971EA"/>
    <w:rsid w:val="008A0D80"/>
    <w:rsid w:val="008A443C"/>
    <w:rsid w:val="008A725F"/>
    <w:rsid w:val="008B66BB"/>
    <w:rsid w:val="008B7294"/>
    <w:rsid w:val="008B746E"/>
    <w:rsid w:val="008B755D"/>
    <w:rsid w:val="008B7D31"/>
    <w:rsid w:val="008C3632"/>
    <w:rsid w:val="008C5648"/>
    <w:rsid w:val="008C6342"/>
    <w:rsid w:val="008D1246"/>
    <w:rsid w:val="008D3611"/>
    <w:rsid w:val="008E0BC5"/>
    <w:rsid w:val="008E35B9"/>
    <w:rsid w:val="008F3299"/>
    <w:rsid w:val="008F3380"/>
    <w:rsid w:val="008F36ED"/>
    <w:rsid w:val="009123D1"/>
    <w:rsid w:val="00917ECE"/>
    <w:rsid w:val="009200B1"/>
    <w:rsid w:val="009204F6"/>
    <w:rsid w:val="0092050B"/>
    <w:rsid w:val="00923508"/>
    <w:rsid w:val="00925EA6"/>
    <w:rsid w:val="00932FD9"/>
    <w:rsid w:val="00933D2B"/>
    <w:rsid w:val="00936056"/>
    <w:rsid w:val="00936DC2"/>
    <w:rsid w:val="009442FF"/>
    <w:rsid w:val="00945D3A"/>
    <w:rsid w:val="00947E86"/>
    <w:rsid w:val="009500A2"/>
    <w:rsid w:val="009518C0"/>
    <w:rsid w:val="009522DC"/>
    <w:rsid w:val="00952472"/>
    <w:rsid w:val="00952843"/>
    <w:rsid w:val="00954373"/>
    <w:rsid w:val="00954F95"/>
    <w:rsid w:val="00955BC2"/>
    <w:rsid w:val="00963274"/>
    <w:rsid w:val="00966342"/>
    <w:rsid w:val="009710BD"/>
    <w:rsid w:val="00971A88"/>
    <w:rsid w:val="00972823"/>
    <w:rsid w:val="0097394F"/>
    <w:rsid w:val="00974172"/>
    <w:rsid w:val="00975366"/>
    <w:rsid w:val="00983AB7"/>
    <w:rsid w:val="00984E9D"/>
    <w:rsid w:val="00985291"/>
    <w:rsid w:val="00986003"/>
    <w:rsid w:val="0098670E"/>
    <w:rsid w:val="00991CD9"/>
    <w:rsid w:val="009976AA"/>
    <w:rsid w:val="009A0B64"/>
    <w:rsid w:val="009A1560"/>
    <w:rsid w:val="009A15F7"/>
    <w:rsid w:val="009A184F"/>
    <w:rsid w:val="009B60B7"/>
    <w:rsid w:val="009B6E26"/>
    <w:rsid w:val="009C3B6D"/>
    <w:rsid w:val="009C4A80"/>
    <w:rsid w:val="009C7CED"/>
    <w:rsid w:val="009D7F57"/>
    <w:rsid w:val="009E66FE"/>
    <w:rsid w:val="009E73D8"/>
    <w:rsid w:val="009F0589"/>
    <w:rsid w:val="009F0D0C"/>
    <w:rsid w:val="009F0E3A"/>
    <w:rsid w:val="009F427C"/>
    <w:rsid w:val="009F763A"/>
    <w:rsid w:val="009F7B7F"/>
    <w:rsid w:val="00A0038E"/>
    <w:rsid w:val="00A0158F"/>
    <w:rsid w:val="00A02D45"/>
    <w:rsid w:val="00A04F64"/>
    <w:rsid w:val="00A05728"/>
    <w:rsid w:val="00A10E86"/>
    <w:rsid w:val="00A1282A"/>
    <w:rsid w:val="00A1434C"/>
    <w:rsid w:val="00A2087A"/>
    <w:rsid w:val="00A20D72"/>
    <w:rsid w:val="00A249DD"/>
    <w:rsid w:val="00A24C11"/>
    <w:rsid w:val="00A25045"/>
    <w:rsid w:val="00A26721"/>
    <w:rsid w:val="00A27581"/>
    <w:rsid w:val="00A3086B"/>
    <w:rsid w:val="00A321B1"/>
    <w:rsid w:val="00A35161"/>
    <w:rsid w:val="00A369EB"/>
    <w:rsid w:val="00A37892"/>
    <w:rsid w:val="00A45F04"/>
    <w:rsid w:val="00A52852"/>
    <w:rsid w:val="00A61CC5"/>
    <w:rsid w:val="00A621DD"/>
    <w:rsid w:val="00A648C5"/>
    <w:rsid w:val="00A66F41"/>
    <w:rsid w:val="00A67AFB"/>
    <w:rsid w:val="00A67CE3"/>
    <w:rsid w:val="00A71C70"/>
    <w:rsid w:val="00A73D36"/>
    <w:rsid w:val="00A7546C"/>
    <w:rsid w:val="00A75812"/>
    <w:rsid w:val="00A76EEF"/>
    <w:rsid w:val="00A83FBA"/>
    <w:rsid w:val="00A84664"/>
    <w:rsid w:val="00A84E25"/>
    <w:rsid w:val="00A86304"/>
    <w:rsid w:val="00A946E6"/>
    <w:rsid w:val="00A94770"/>
    <w:rsid w:val="00A953D3"/>
    <w:rsid w:val="00AA02CB"/>
    <w:rsid w:val="00AA11D6"/>
    <w:rsid w:val="00AA583A"/>
    <w:rsid w:val="00AB0772"/>
    <w:rsid w:val="00AB1842"/>
    <w:rsid w:val="00AB1BC9"/>
    <w:rsid w:val="00AB6485"/>
    <w:rsid w:val="00AC0FFA"/>
    <w:rsid w:val="00AC256C"/>
    <w:rsid w:val="00AC77E0"/>
    <w:rsid w:val="00AC7A4D"/>
    <w:rsid w:val="00AD0685"/>
    <w:rsid w:val="00AD0B33"/>
    <w:rsid w:val="00AD2485"/>
    <w:rsid w:val="00AD7EEE"/>
    <w:rsid w:val="00AE1413"/>
    <w:rsid w:val="00AE37B4"/>
    <w:rsid w:val="00AE4B17"/>
    <w:rsid w:val="00AF1845"/>
    <w:rsid w:val="00AF5E9C"/>
    <w:rsid w:val="00AF638E"/>
    <w:rsid w:val="00AF63DB"/>
    <w:rsid w:val="00AF71D1"/>
    <w:rsid w:val="00B01352"/>
    <w:rsid w:val="00B0522B"/>
    <w:rsid w:val="00B05C36"/>
    <w:rsid w:val="00B064C4"/>
    <w:rsid w:val="00B066F8"/>
    <w:rsid w:val="00B0764A"/>
    <w:rsid w:val="00B14DC4"/>
    <w:rsid w:val="00B212A2"/>
    <w:rsid w:val="00B22063"/>
    <w:rsid w:val="00B224B9"/>
    <w:rsid w:val="00B22B30"/>
    <w:rsid w:val="00B262B8"/>
    <w:rsid w:val="00B327C5"/>
    <w:rsid w:val="00B33978"/>
    <w:rsid w:val="00B437C2"/>
    <w:rsid w:val="00B43BEB"/>
    <w:rsid w:val="00B4446D"/>
    <w:rsid w:val="00B454BC"/>
    <w:rsid w:val="00B4559C"/>
    <w:rsid w:val="00B45A3F"/>
    <w:rsid w:val="00B5084E"/>
    <w:rsid w:val="00B51981"/>
    <w:rsid w:val="00B521CD"/>
    <w:rsid w:val="00B55690"/>
    <w:rsid w:val="00B55E27"/>
    <w:rsid w:val="00B56F50"/>
    <w:rsid w:val="00B5727A"/>
    <w:rsid w:val="00B606C8"/>
    <w:rsid w:val="00B61265"/>
    <w:rsid w:val="00B65687"/>
    <w:rsid w:val="00B6739A"/>
    <w:rsid w:val="00B7132E"/>
    <w:rsid w:val="00B816BA"/>
    <w:rsid w:val="00B83466"/>
    <w:rsid w:val="00B84811"/>
    <w:rsid w:val="00B85911"/>
    <w:rsid w:val="00B90656"/>
    <w:rsid w:val="00B90770"/>
    <w:rsid w:val="00B91D38"/>
    <w:rsid w:val="00B94EFD"/>
    <w:rsid w:val="00BA245A"/>
    <w:rsid w:val="00BA4E72"/>
    <w:rsid w:val="00BA61AB"/>
    <w:rsid w:val="00BB1542"/>
    <w:rsid w:val="00BB1B66"/>
    <w:rsid w:val="00BB1F4E"/>
    <w:rsid w:val="00BB24F3"/>
    <w:rsid w:val="00BB272A"/>
    <w:rsid w:val="00BB34B8"/>
    <w:rsid w:val="00BB706D"/>
    <w:rsid w:val="00BB71C2"/>
    <w:rsid w:val="00BB7901"/>
    <w:rsid w:val="00BB7C0B"/>
    <w:rsid w:val="00BC0E58"/>
    <w:rsid w:val="00BC7A1E"/>
    <w:rsid w:val="00BD158A"/>
    <w:rsid w:val="00BD1816"/>
    <w:rsid w:val="00BD1F47"/>
    <w:rsid w:val="00BE0A00"/>
    <w:rsid w:val="00BE14C2"/>
    <w:rsid w:val="00BE5105"/>
    <w:rsid w:val="00BE63B4"/>
    <w:rsid w:val="00BF02B5"/>
    <w:rsid w:val="00BF377B"/>
    <w:rsid w:val="00BF5438"/>
    <w:rsid w:val="00C026FC"/>
    <w:rsid w:val="00C02A3C"/>
    <w:rsid w:val="00C02C11"/>
    <w:rsid w:val="00C06E54"/>
    <w:rsid w:val="00C0751D"/>
    <w:rsid w:val="00C10BD4"/>
    <w:rsid w:val="00C14835"/>
    <w:rsid w:val="00C174F1"/>
    <w:rsid w:val="00C25086"/>
    <w:rsid w:val="00C31E74"/>
    <w:rsid w:val="00C337E1"/>
    <w:rsid w:val="00C33F5F"/>
    <w:rsid w:val="00C34402"/>
    <w:rsid w:val="00C34A95"/>
    <w:rsid w:val="00C37A5E"/>
    <w:rsid w:val="00C41674"/>
    <w:rsid w:val="00C43154"/>
    <w:rsid w:val="00C435B9"/>
    <w:rsid w:val="00C4590F"/>
    <w:rsid w:val="00C4717E"/>
    <w:rsid w:val="00C500C6"/>
    <w:rsid w:val="00C50733"/>
    <w:rsid w:val="00C516C1"/>
    <w:rsid w:val="00C51964"/>
    <w:rsid w:val="00C522FC"/>
    <w:rsid w:val="00C525C0"/>
    <w:rsid w:val="00C53ECF"/>
    <w:rsid w:val="00C5497D"/>
    <w:rsid w:val="00C54E7F"/>
    <w:rsid w:val="00C60B33"/>
    <w:rsid w:val="00C65409"/>
    <w:rsid w:val="00C65AA3"/>
    <w:rsid w:val="00C66FBE"/>
    <w:rsid w:val="00C745F3"/>
    <w:rsid w:val="00C83174"/>
    <w:rsid w:val="00C83F37"/>
    <w:rsid w:val="00C85097"/>
    <w:rsid w:val="00C85DD1"/>
    <w:rsid w:val="00C8696F"/>
    <w:rsid w:val="00C8702D"/>
    <w:rsid w:val="00C8756F"/>
    <w:rsid w:val="00C87F4C"/>
    <w:rsid w:val="00C91F5F"/>
    <w:rsid w:val="00C94813"/>
    <w:rsid w:val="00C967C3"/>
    <w:rsid w:val="00CA15DF"/>
    <w:rsid w:val="00CA533A"/>
    <w:rsid w:val="00CA759A"/>
    <w:rsid w:val="00CA7CDF"/>
    <w:rsid w:val="00CB0359"/>
    <w:rsid w:val="00CB0CA0"/>
    <w:rsid w:val="00CB1106"/>
    <w:rsid w:val="00CB1425"/>
    <w:rsid w:val="00CB254B"/>
    <w:rsid w:val="00CB31E3"/>
    <w:rsid w:val="00CB32E6"/>
    <w:rsid w:val="00CB5E8E"/>
    <w:rsid w:val="00CC6480"/>
    <w:rsid w:val="00CC68C3"/>
    <w:rsid w:val="00CC74CC"/>
    <w:rsid w:val="00CD026C"/>
    <w:rsid w:val="00CD358C"/>
    <w:rsid w:val="00CD473E"/>
    <w:rsid w:val="00CD5CE7"/>
    <w:rsid w:val="00CE0603"/>
    <w:rsid w:val="00CE36E6"/>
    <w:rsid w:val="00CE54A3"/>
    <w:rsid w:val="00CF0261"/>
    <w:rsid w:val="00CF223B"/>
    <w:rsid w:val="00CF43FF"/>
    <w:rsid w:val="00CF7A1C"/>
    <w:rsid w:val="00D03CE2"/>
    <w:rsid w:val="00D05331"/>
    <w:rsid w:val="00D056B4"/>
    <w:rsid w:val="00D05827"/>
    <w:rsid w:val="00D05F05"/>
    <w:rsid w:val="00D06A73"/>
    <w:rsid w:val="00D129F1"/>
    <w:rsid w:val="00D13711"/>
    <w:rsid w:val="00D14A6F"/>
    <w:rsid w:val="00D1507C"/>
    <w:rsid w:val="00D16D3A"/>
    <w:rsid w:val="00D1726A"/>
    <w:rsid w:val="00D21FA2"/>
    <w:rsid w:val="00D221F8"/>
    <w:rsid w:val="00D3385C"/>
    <w:rsid w:val="00D33D29"/>
    <w:rsid w:val="00D344EB"/>
    <w:rsid w:val="00D4283A"/>
    <w:rsid w:val="00D512FA"/>
    <w:rsid w:val="00D552E9"/>
    <w:rsid w:val="00D55FB0"/>
    <w:rsid w:val="00D60681"/>
    <w:rsid w:val="00D624DC"/>
    <w:rsid w:val="00D62BB3"/>
    <w:rsid w:val="00D6340E"/>
    <w:rsid w:val="00D65BD4"/>
    <w:rsid w:val="00D67FC6"/>
    <w:rsid w:val="00D7106B"/>
    <w:rsid w:val="00D739FE"/>
    <w:rsid w:val="00D7407C"/>
    <w:rsid w:val="00D74593"/>
    <w:rsid w:val="00D76362"/>
    <w:rsid w:val="00D7682C"/>
    <w:rsid w:val="00D76CED"/>
    <w:rsid w:val="00D777AC"/>
    <w:rsid w:val="00D832A6"/>
    <w:rsid w:val="00D84474"/>
    <w:rsid w:val="00D8581B"/>
    <w:rsid w:val="00D902A2"/>
    <w:rsid w:val="00D93183"/>
    <w:rsid w:val="00D9340F"/>
    <w:rsid w:val="00D9461A"/>
    <w:rsid w:val="00D959E6"/>
    <w:rsid w:val="00DA2EE0"/>
    <w:rsid w:val="00DA3C1C"/>
    <w:rsid w:val="00DA5A4D"/>
    <w:rsid w:val="00DA60B2"/>
    <w:rsid w:val="00DA6633"/>
    <w:rsid w:val="00DA6851"/>
    <w:rsid w:val="00DB0C53"/>
    <w:rsid w:val="00DB1A57"/>
    <w:rsid w:val="00DB36E9"/>
    <w:rsid w:val="00DB5972"/>
    <w:rsid w:val="00DB67FD"/>
    <w:rsid w:val="00DC73F5"/>
    <w:rsid w:val="00DC7AB6"/>
    <w:rsid w:val="00DD49F2"/>
    <w:rsid w:val="00DE39CB"/>
    <w:rsid w:val="00DF040E"/>
    <w:rsid w:val="00DF2E07"/>
    <w:rsid w:val="00DF4B46"/>
    <w:rsid w:val="00DF56B2"/>
    <w:rsid w:val="00DF5D65"/>
    <w:rsid w:val="00DF6594"/>
    <w:rsid w:val="00E05C80"/>
    <w:rsid w:val="00E060FD"/>
    <w:rsid w:val="00E108CF"/>
    <w:rsid w:val="00E15088"/>
    <w:rsid w:val="00E16F45"/>
    <w:rsid w:val="00E219FA"/>
    <w:rsid w:val="00E23287"/>
    <w:rsid w:val="00E2397F"/>
    <w:rsid w:val="00E23F58"/>
    <w:rsid w:val="00E250D0"/>
    <w:rsid w:val="00E3055C"/>
    <w:rsid w:val="00E31C11"/>
    <w:rsid w:val="00E3242C"/>
    <w:rsid w:val="00E423F1"/>
    <w:rsid w:val="00E42D2E"/>
    <w:rsid w:val="00E5233A"/>
    <w:rsid w:val="00E53E56"/>
    <w:rsid w:val="00E54716"/>
    <w:rsid w:val="00E54BD3"/>
    <w:rsid w:val="00E56D59"/>
    <w:rsid w:val="00E56E45"/>
    <w:rsid w:val="00E57BD1"/>
    <w:rsid w:val="00E608A5"/>
    <w:rsid w:val="00E64170"/>
    <w:rsid w:val="00E67060"/>
    <w:rsid w:val="00E7136E"/>
    <w:rsid w:val="00E71457"/>
    <w:rsid w:val="00E72998"/>
    <w:rsid w:val="00E774D1"/>
    <w:rsid w:val="00E77945"/>
    <w:rsid w:val="00E805CB"/>
    <w:rsid w:val="00E812FB"/>
    <w:rsid w:val="00E81984"/>
    <w:rsid w:val="00E82B9D"/>
    <w:rsid w:val="00E835DD"/>
    <w:rsid w:val="00E84032"/>
    <w:rsid w:val="00E84980"/>
    <w:rsid w:val="00E855B3"/>
    <w:rsid w:val="00E906BC"/>
    <w:rsid w:val="00E91E5D"/>
    <w:rsid w:val="00E92BAE"/>
    <w:rsid w:val="00E96AA1"/>
    <w:rsid w:val="00E96CF8"/>
    <w:rsid w:val="00EA029C"/>
    <w:rsid w:val="00EA1ACA"/>
    <w:rsid w:val="00EA6120"/>
    <w:rsid w:val="00EA7F21"/>
    <w:rsid w:val="00EB19B5"/>
    <w:rsid w:val="00EB367A"/>
    <w:rsid w:val="00EB4790"/>
    <w:rsid w:val="00EB6046"/>
    <w:rsid w:val="00EC128D"/>
    <w:rsid w:val="00EC2D5A"/>
    <w:rsid w:val="00EC59B5"/>
    <w:rsid w:val="00EC642A"/>
    <w:rsid w:val="00EC7E0D"/>
    <w:rsid w:val="00ED3BA9"/>
    <w:rsid w:val="00ED3D99"/>
    <w:rsid w:val="00ED53E9"/>
    <w:rsid w:val="00EE4F2C"/>
    <w:rsid w:val="00EF18AB"/>
    <w:rsid w:val="00EF3A8A"/>
    <w:rsid w:val="00EF3F6E"/>
    <w:rsid w:val="00EF46F4"/>
    <w:rsid w:val="00EF5139"/>
    <w:rsid w:val="00EF560C"/>
    <w:rsid w:val="00EF5C59"/>
    <w:rsid w:val="00EF7B30"/>
    <w:rsid w:val="00F00311"/>
    <w:rsid w:val="00F00B47"/>
    <w:rsid w:val="00F014FA"/>
    <w:rsid w:val="00F0202B"/>
    <w:rsid w:val="00F061F4"/>
    <w:rsid w:val="00F13C53"/>
    <w:rsid w:val="00F144DC"/>
    <w:rsid w:val="00F15B35"/>
    <w:rsid w:val="00F20143"/>
    <w:rsid w:val="00F27E20"/>
    <w:rsid w:val="00F3091E"/>
    <w:rsid w:val="00F3164C"/>
    <w:rsid w:val="00F337D3"/>
    <w:rsid w:val="00F3469F"/>
    <w:rsid w:val="00F34B58"/>
    <w:rsid w:val="00F34C09"/>
    <w:rsid w:val="00F352FB"/>
    <w:rsid w:val="00F355DF"/>
    <w:rsid w:val="00F375FE"/>
    <w:rsid w:val="00F40880"/>
    <w:rsid w:val="00F41AFF"/>
    <w:rsid w:val="00F42D2E"/>
    <w:rsid w:val="00F43EE3"/>
    <w:rsid w:val="00F47CD3"/>
    <w:rsid w:val="00F51F9A"/>
    <w:rsid w:val="00F53CC0"/>
    <w:rsid w:val="00F564C5"/>
    <w:rsid w:val="00F56962"/>
    <w:rsid w:val="00F62B6A"/>
    <w:rsid w:val="00F6499F"/>
    <w:rsid w:val="00F654B3"/>
    <w:rsid w:val="00F655DA"/>
    <w:rsid w:val="00F65E8B"/>
    <w:rsid w:val="00F70708"/>
    <w:rsid w:val="00F72D73"/>
    <w:rsid w:val="00F734CA"/>
    <w:rsid w:val="00F7484A"/>
    <w:rsid w:val="00F7498B"/>
    <w:rsid w:val="00F82BCF"/>
    <w:rsid w:val="00F860DA"/>
    <w:rsid w:val="00F907E6"/>
    <w:rsid w:val="00F91089"/>
    <w:rsid w:val="00F95B84"/>
    <w:rsid w:val="00F96AEB"/>
    <w:rsid w:val="00FA0E74"/>
    <w:rsid w:val="00FA1187"/>
    <w:rsid w:val="00FA1446"/>
    <w:rsid w:val="00FA43E0"/>
    <w:rsid w:val="00FA4C17"/>
    <w:rsid w:val="00FA5624"/>
    <w:rsid w:val="00FA564B"/>
    <w:rsid w:val="00FA7F16"/>
    <w:rsid w:val="00FC5DB9"/>
    <w:rsid w:val="00FC5DDB"/>
    <w:rsid w:val="00FD0372"/>
    <w:rsid w:val="00FD05C3"/>
    <w:rsid w:val="00FD0B7C"/>
    <w:rsid w:val="00FD5BD4"/>
    <w:rsid w:val="00FD66A2"/>
    <w:rsid w:val="00FD7584"/>
    <w:rsid w:val="00FE0259"/>
    <w:rsid w:val="00FE1BDC"/>
    <w:rsid w:val="00FE6846"/>
    <w:rsid w:val="00FE6AB5"/>
    <w:rsid w:val="00FE72FE"/>
    <w:rsid w:val="00FF04C3"/>
    <w:rsid w:val="00FF2420"/>
    <w:rsid w:val="00FF2F26"/>
    <w:rsid w:val="00FF3F9E"/>
    <w:rsid w:val="00FF41F7"/>
    <w:rsid w:val="00FF4783"/>
    <w:rsid w:val="00FF4A9C"/>
    <w:rsid w:val="00FF59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14C8156-1A88-498F-806D-8E15BC6BF4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0684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styleId="1">
    <w:name w:val="heading 1"/>
    <w:aliases w:val="Заголовок параграфа (1.),111,Section,Section Heading,level2 hdg,Document Header1,H1,Заголовок 1 Знак Знак Знак Знак Знак,Заголовок 1 Знак Знак Знак Знак Знак Знак Знак Знак,Заголовок 1 Знак Знак Знак Знак Знак Знак Знак,Введение...,Б1,Б11,co"/>
    <w:basedOn w:val="a"/>
    <w:next w:val="a"/>
    <w:link w:val="10"/>
    <w:uiPriority w:val="9"/>
    <w:qFormat/>
    <w:rsid w:val="00406845"/>
    <w:pPr>
      <w:keepNext/>
      <w:keepLines/>
      <w:pageBreakBefore/>
      <w:widowControl/>
      <w:tabs>
        <w:tab w:val="num" w:pos="1134"/>
      </w:tabs>
      <w:suppressAutoHyphens/>
      <w:autoSpaceDE/>
      <w:autoSpaceDN/>
      <w:adjustRightInd/>
      <w:spacing w:before="480" w:after="240"/>
      <w:ind w:left="1134" w:hanging="1134"/>
      <w:outlineLvl w:val="0"/>
    </w:pPr>
    <w:rPr>
      <w:rFonts w:eastAsia="Times New Roman" w:cs="Times New Roman"/>
      <w:b/>
      <w:kern w:val="28"/>
      <w:sz w:val="40"/>
    </w:rPr>
  </w:style>
  <w:style w:type="paragraph" w:styleId="2">
    <w:name w:val="heading 2"/>
    <w:aliases w:val="h2,h21,5,Заголовок пункта (1.1),222,Reset numbering,H2,H2 Знак,Заголовок 21,Заголовок 1 + Times New Roman,14 пт,Перед:  0 пт,После:  0 пт Знак,12 пт,После:  0 пт,2,Б2,RTC,iz2,Numbered text 3,HD2,heading 2,Heading 2 Hidden"/>
    <w:basedOn w:val="a"/>
    <w:next w:val="a"/>
    <w:link w:val="20"/>
    <w:uiPriority w:val="9"/>
    <w:qFormat/>
    <w:rsid w:val="00406845"/>
    <w:pPr>
      <w:keepNext/>
      <w:widowControl/>
      <w:tabs>
        <w:tab w:val="num" w:pos="1314"/>
      </w:tabs>
      <w:suppressAutoHyphens/>
      <w:autoSpaceDE/>
      <w:autoSpaceDN/>
      <w:adjustRightInd/>
      <w:spacing w:before="360" w:after="120"/>
      <w:ind w:left="1314" w:hanging="1134"/>
      <w:outlineLvl w:val="1"/>
    </w:pPr>
    <w:rPr>
      <w:rFonts w:ascii="Times New Roman" w:eastAsia="Times New Roman" w:hAnsi="Times New Roman" w:cs="Times New Roman"/>
      <w:b/>
      <w:snapToGrid w:val="0"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Заголовок параграфа (1.) Знак,111 Знак,Section Знак,Section Heading Знак,level2 hdg Знак,Document Header1 Знак,H1 Знак,Заголовок 1 Знак Знак Знак Знак Знак Знак,Заголовок 1 Знак Знак Знак Знак Знак Знак Знак Знак Знак,Введение... Знак"/>
    <w:basedOn w:val="a0"/>
    <w:link w:val="1"/>
    <w:uiPriority w:val="9"/>
    <w:rsid w:val="00406845"/>
    <w:rPr>
      <w:rFonts w:ascii="Arial" w:eastAsia="Times New Roman" w:hAnsi="Arial" w:cs="Times New Roman"/>
      <w:b/>
      <w:kern w:val="28"/>
      <w:sz w:val="40"/>
      <w:szCs w:val="20"/>
      <w:lang w:eastAsia="ru-RU"/>
    </w:rPr>
  </w:style>
  <w:style w:type="character" w:customStyle="1" w:styleId="20">
    <w:name w:val="Заголовок 2 Знак"/>
    <w:aliases w:val="h2 Знак,h21 Знак,5 Знак,Заголовок пункта (1.1) Знак,222 Знак,Reset numbering Знак,H2 Знак1,H2 Знак Знак,Заголовок 21 Знак,Заголовок 1 + Times New Roman Знак,14 пт Знак,Перед:  0 пт Знак,После:  0 пт Знак Знак,12 пт Знак,2 Знак,Б2 Знак"/>
    <w:basedOn w:val="a0"/>
    <w:link w:val="2"/>
    <w:uiPriority w:val="9"/>
    <w:rsid w:val="00406845"/>
    <w:rPr>
      <w:rFonts w:ascii="Times New Roman" w:eastAsia="Times New Roman" w:hAnsi="Times New Roman" w:cs="Times New Roman"/>
      <w:b/>
      <w:snapToGrid w:val="0"/>
      <w:sz w:val="32"/>
      <w:szCs w:val="20"/>
      <w:lang w:eastAsia="ru-RU"/>
    </w:rPr>
  </w:style>
  <w:style w:type="paragraph" w:styleId="a3">
    <w:name w:val="List Paragraph"/>
    <w:aliases w:val="AC List 01"/>
    <w:basedOn w:val="a"/>
    <w:link w:val="a4"/>
    <w:uiPriority w:val="34"/>
    <w:qFormat/>
    <w:rsid w:val="00406845"/>
    <w:pPr>
      <w:ind w:left="720"/>
      <w:contextualSpacing/>
    </w:pPr>
  </w:style>
  <w:style w:type="character" w:customStyle="1" w:styleId="a4">
    <w:name w:val="Абзац списка Знак"/>
    <w:aliases w:val="AC List 01 Знак"/>
    <w:link w:val="a3"/>
    <w:uiPriority w:val="34"/>
    <w:locked/>
    <w:rsid w:val="00C83174"/>
    <w:rPr>
      <w:rFonts w:ascii="Arial" w:eastAsiaTheme="minorEastAsia" w:hAnsi="Arial" w:cs="Arial"/>
      <w:sz w:val="20"/>
      <w:szCs w:val="20"/>
      <w:lang w:eastAsia="ru-RU"/>
    </w:rPr>
  </w:style>
  <w:style w:type="table" w:styleId="a5">
    <w:name w:val="Table Grid"/>
    <w:basedOn w:val="a1"/>
    <w:uiPriority w:val="39"/>
    <w:rsid w:val="004068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uiPriority w:val="1"/>
    <w:qFormat/>
    <w:rsid w:val="0040684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customStyle="1" w:styleId="a7">
    <w:name w:val="Пункт"/>
    <w:basedOn w:val="a"/>
    <w:rsid w:val="00406845"/>
    <w:pPr>
      <w:widowControl/>
      <w:tabs>
        <w:tab w:val="num" w:pos="1134"/>
      </w:tabs>
      <w:autoSpaceDE/>
      <w:autoSpaceDN/>
      <w:adjustRightInd/>
      <w:spacing w:line="360" w:lineRule="auto"/>
      <w:ind w:left="1134" w:hanging="1134"/>
      <w:jc w:val="both"/>
    </w:pPr>
    <w:rPr>
      <w:rFonts w:ascii="Times New Roman" w:eastAsia="Times New Roman" w:hAnsi="Times New Roman" w:cs="Times New Roman"/>
      <w:snapToGrid w:val="0"/>
      <w:sz w:val="28"/>
    </w:rPr>
  </w:style>
  <w:style w:type="paragraph" w:customStyle="1" w:styleId="a8">
    <w:name w:val="Подпункт"/>
    <w:basedOn w:val="a7"/>
    <w:rsid w:val="00406845"/>
  </w:style>
  <w:style w:type="paragraph" w:customStyle="1" w:styleId="a9">
    <w:name w:val="Подподпункт"/>
    <w:basedOn w:val="a8"/>
    <w:rsid w:val="00406845"/>
    <w:pPr>
      <w:tabs>
        <w:tab w:val="clear" w:pos="1134"/>
        <w:tab w:val="num" w:pos="1701"/>
      </w:tabs>
      <w:ind w:left="1701" w:hanging="567"/>
    </w:pPr>
  </w:style>
  <w:style w:type="paragraph" w:styleId="aa">
    <w:name w:val="Document Map"/>
    <w:basedOn w:val="a"/>
    <w:link w:val="ab"/>
    <w:uiPriority w:val="99"/>
    <w:semiHidden/>
    <w:rsid w:val="00406845"/>
    <w:pPr>
      <w:widowControl/>
      <w:shd w:val="clear" w:color="auto" w:fill="000080"/>
      <w:autoSpaceDE/>
      <w:autoSpaceDN/>
      <w:adjustRightInd/>
    </w:pPr>
    <w:rPr>
      <w:rFonts w:ascii="Tahoma" w:eastAsia="Times New Roman" w:hAnsi="Tahoma" w:cs="Tahoma"/>
      <w:sz w:val="24"/>
      <w:szCs w:val="24"/>
    </w:rPr>
  </w:style>
  <w:style w:type="character" w:customStyle="1" w:styleId="ab">
    <w:name w:val="Схема документа Знак"/>
    <w:basedOn w:val="a0"/>
    <w:link w:val="aa"/>
    <w:uiPriority w:val="99"/>
    <w:semiHidden/>
    <w:rsid w:val="00406845"/>
    <w:rPr>
      <w:rFonts w:ascii="Tahoma" w:eastAsia="Times New Roman" w:hAnsi="Tahoma" w:cs="Tahoma"/>
      <w:sz w:val="24"/>
      <w:szCs w:val="24"/>
      <w:shd w:val="clear" w:color="auto" w:fill="000080"/>
      <w:lang w:eastAsia="ru-RU"/>
    </w:rPr>
  </w:style>
  <w:style w:type="character" w:customStyle="1" w:styleId="FontStyle156">
    <w:name w:val="Font Style156"/>
    <w:uiPriority w:val="99"/>
    <w:rsid w:val="00406845"/>
    <w:rPr>
      <w:rFonts w:ascii="Times New Roman" w:hAnsi="Times New Roman" w:cs="Times New Roman"/>
      <w:sz w:val="22"/>
      <w:szCs w:val="22"/>
    </w:rPr>
  </w:style>
  <w:style w:type="character" w:styleId="ac">
    <w:name w:val="annotation reference"/>
    <w:basedOn w:val="a0"/>
    <w:uiPriority w:val="99"/>
    <w:unhideWhenUsed/>
    <w:rsid w:val="00406845"/>
    <w:rPr>
      <w:sz w:val="16"/>
      <w:szCs w:val="16"/>
    </w:rPr>
  </w:style>
  <w:style w:type="paragraph" w:styleId="ad">
    <w:name w:val="annotation text"/>
    <w:basedOn w:val="a"/>
    <w:link w:val="ae"/>
    <w:uiPriority w:val="99"/>
    <w:unhideWhenUsed/>
    <w:rsid w:val="00406845"/>
  </w:style>
  <w:style w:type="character" w:customStyle="1" w:styleId="ae">
    <w:name w:val="Текст примечания Знак"/>
    <w:basedOn w:val="a0"/>
    <w:link w:val="ad"/>
    <w:uiPriority w:val="99"/>
    <w:rsid w:val="00406845"/>
    <w:rPr>
      <w:rFonts w:ascii="Arial" w:eastAsiaTheme="minorEastAsia" w:hAnsi="Arial" w:cs="Arial"/>
      <w:sz w:val="20"/>
      <w:szCs w:val="20"/>
      <w:lang w:eastAsia="ru-RU"/>
    </w:rPr>
  </w:style>
  <w:style w:type="paragraph" w:styleId="af">
    <w:name w:val="annotation subject"/>
    <w:basedOn w:val="ad"/>
    <w:next w:val="ad"/>
    <w:link w:val="af0"/>
    <w:uiPriority w:val="99"/>
    <w:unhideWhenUsed/>
    <w:rsid w:val="00406845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rsid w:val="00406845"/>
    <w:rPr>
      <w:rFonts w:ascii="Arial" w:eastAsiaTheme="minorEastAsia" w:hAnsi="Arial" w:cs="Arial"/>
      <w:b/>
      <w:bCs/>
      <w:sz w:val="20"/>
      <w:szCs w:val="20"/>
      <w:lang w:eastAsia="ru-RU"/>
    </w:rPr>
  </w:style>
  <w:style w:type="paragraph" w:styleId="af1">
    <w:name w:val="Balloon Text"/>
    <w:basedOn w:val="a"/>
    <w:link w:val="af2"/>
    <w:uiPriority w:val="99"/>
    <w:semiHidden/>
    <w:unhideWhenUsed/>
    <w:rsid w:val="00406845"/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406845"/>
    <w:rPr>
      <w:rFonts w:ascii="Segoe UI" w:eastAsiaTheme="minorEastAsia" w:hAnsi="Segoe UI" w:cs="Segoe UI"/>
      <w:sz w:val="18"/>
      <w:szCs w:val="18"/>
      <w:lang w:eastAsia="ru-RU"/>
    </w:rPr>
  </w:style>
  <w:style w:type="character" w:styleId="af3">
    <w:name w:val="Hyperlink"/>
    <w:basedOn w:val="a0"/>
    <w:uiPriority w:val="99"/>
    <w:unhideWhenUsed/>
    <w:rsid w:val="00406845"/>
    <w:rPr>
      <w:strike w:val="0"/>
      <w:dstrike w:val="0"/>
      <w:color w:val="0066CC"/>
      <w:u w:val="none"/>
      <w:effect w:val="none"/>
    </w:rPr>
  </w:style>
  <w:style w:type="paragraph" w:styleId="af4">
    <w:name w:val="Normal (Web)"/>
    <w:basedOn w:val="a"/>
    <w:uiPriority w:val="99"/>
    <w:semiHidden/>
    <w:unhideWhenUsed/>
    <w:rsid w:val="00406845"/>
    <w:pPr>
      <w:widowControl/>
      <w:autoSpaceDE/>
      <w:autoSpaceDN/>
      <w:adjustRightInd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styleId="af5">
    <w:name w:val="header"/>
    <w:basedOn w:val="a"/>
    <w:link w:val="af6"/>
    <w:uiPriority w:val="99"/>
    <w:unhideWhenUsed/>
    <w:rsid w:val="00406845"/>
    <w:pPr>
      <w:tabs>
        <w:tab w:val="center" w:pos="4677"/>
        <w:tab w:val="right" w:pos="9355"/>
      </w:tabs>
    </w:pPr>
  </w:style>
  <w:style w:type="character" w:customStyle="1" w:styleId="af6">
    <w:name w:val="Верхний колонтитул Знак"/>
    <w:basedOn w:val="a0"/>
    <w:link w:val="af5"/>
    <w:uiPriority w:val="99"/>
    <w:rsid w:val="00406845"/>
    <w:rPr>
      <w:rFonts w:ascii="Arial" w:eastAsiaTheme="minorEastAsia" w:hAnsi="Arial" w:cs="Arial"/>
      <w:sz w:val="20"/>
      <w:szCs w:val="20"/>
      <w:lang w:eastAsia="ru-RU"/>
    </w:rPr>
  </w:style>
  <w:style w:type="paragraph" w:styleId="af7">
    <w:name w:val="footer"/>
    <w:basedOn w:val="a"/>
    <w:link w:val="af8"/>
    <w:uiPriority w:val="99"/>
    <w:unhideWhenUsed/>
    <w:rsid w:val="00406845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basedOn w:val="a0"/>
    <w:link w:val="af7"/>
    <w:uiPriority w:val="99"/>
    <w:rsid w:val="00406845"/>
    <w:rPr>
      <w:rFonts w:ascii="Arial" w:eastAsiaTheme="minorEastAsia" w:hAnsi="Arial" w:cs="Arial"/>
      <w:sz w:val="20"/>
      <w:szCs w:val="20"/>
      <w:lang w:eastAsia="ru-RU"/>
    </w:rPr>
  </w:style>
  <w:style w:type="paragraph" w:styleId="af9">
    <w:name w:val="footnote text"/>
    <w:basedOn w:val="a"/>
    <w:link w:val="afa"/>
    <w:uiPriority w:val="99"/>
    <w:rsid w:val="00406845"/>
    <w:pPr>
      <w:widowControl/>
      <w:autoSpaceDE/>
      <w:autoSpaceDN/>
      <w:adjustRightInd/>
    </w:pPr>
    <w:rPr>
      <w:rFonts w:ascii="Times New Roman" w:eastAsia="Times New Roman" w:hAnsi="Times New Roman" w:cs="Times New Roman"/>
    </w:rPr>
  </w:style>
  <w:style w:type="character" w:customStyle="1" w:styleId="afa">
    <w:name w:val="Текст сноски Знак"/>
    <w:basedOn w:val="a0"/>
    <w:link w:val="af9"/>
    <w:uiPriority w:val="99"/>
    <w:rsid w:val="0040684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b">
    <w:name w:val="footnote reference"/>
    <w:basedOn w:val="a0"/>
    <w:uiPriority w:val="99"/>
    <w:rsid w:val="00406845"/>
    <w:rPr>
      <w:rFonts w:cs="Times New Roman"/>
      <w:vertAlign w:val="superscript"/>
    </w:rPr>
  </w:style>
  <w:style w:type="paragraph" w:styleId="11">
    <w:name w:val="toc 1"/>
    <w:basedOn w:val="a"/>
    <w:next w:val="a"/>
    <w:autoRedefine/>
    <w:uiPriority w:val="39"/>
    <w:rsid w:val="00406845"/>
    <w:pPr>
      <w:widowControl/>
      <w:autoSpaceDE/>
      <w:autoSpaceDN/>
      <w:adjustRightInd/>
      <w:spacing w:before="120" w:after="120"/>
    </w:pPr>
    <w:rPr>
      <w:rFonts w:ascii="Times New Roman" w:eastAsia="Times New Roman" w:hAnsi="Times New Roman" w:cs="Times New Roman"/>
      <w:b/>
      <w:bCs/>
      <w:caps/>
    </w:rPr>
  </w:style>
  <w:style w:type="character" w:styleId="afc">
    <w:name w:val="page number"/>
    <w:basedOn w:val="a0"/>
    <w:uiPriority w:val="99"/>
    <w:rsid w:val="00C83174"/>
    <w:rPr>
      <w:rFonts w:cs="Times New Roman"/>
    </w:rPr>
  </w:style>
  <w:style w:type="character" w:styleId="afd">
    <w:name w:val="FollowedHyperlink"/>
    <w:basedOn w:val="a0"/>
    <w:uiPriority w:val="99"/>
    <w:rsid w:val="00C83174"/>
    <w:rPr>
      <w:color w:val="800080"/>
      <w:u w:val="single"/>
    </w:rPr>
  </w:style>
  <w:style w:type="character" w:styleId="afe">
    <w:name w:val="Strong"/>
    <w:basedOn w:val="a0"/>
    <w:uiPriority w:val="22"/>
    <w:qFormat/>
    <w:rsid w:val="00C83174"/>
    <w:rPr>
      <w:rFonts w:ascii="Tahoma" w:hAnsi="Tahoma"/>
      <w:b/>
      <w:sz w:val="13"/>
    </w:rPr>
  </w:style>
  <w:style w:type="paragraph" w:customStyle="1" w:styleId="ConsNormal">
    <w:name w:val="ConsNormal"/>
    <w:rsid w:val="00C83174"/>
    <w:pPr>
      <w:widowControl w:val="0"/>
      <w:spacing w:after="0" w:line="240" w:lineRule="auto"/>
      <w:ind w:firstLine="720"/>
    </w:pPr>
    <w:rPr>
      <w:rFonts w:ascii="Arial" w:eastAsia="Times New Roman" w:hAnsi="Arial" w:cs="Times New Roman"/>
      <w:sz w:val="20"/>
      <w:szCs w:val="20"/>
      <w:lang w:eastAsia="ru-RU"/>
    </w:rPr>
  </w:style>
  <w:style w:type="paragraph" w:styleId="aff">
    <w:name w:val="Title"/>
    <w:basedOn w:val="a"/>
    <w:link w:val="aff0"/>
    <w:uiPriority w:val="99"/>
    <w:qFormat/>
    <w:rsid w:val="00C83174"/>
    <w:pPr>
      <w:widowControl/>
      <w:autoSpaceDE/>
      <w:autoSpaceDN/>
      <w:adjustRightInd/>
      <w:jc w:val="center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ff0">
    <w:name w:val="Название Знак"/>
    <w:basedOn w:val="a0"/>
    <w:link w:val="aff"/>
    <w:uiPriority w:val="99"/>
    <w:rsid w:val="00C8317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Style60">
    <w:name w:val="Style60"/>
    <w:basedOn w:val="a"/>
    <w:uiPriority w:val="99"/>
    <w:rsid w:val="00C83174"/>
    <w:pPr>
      <w:spacing w:line="266" w:lineRule="exact"/>
      <w:ind w:firstLine="720"/>
      <w:jc w:val="both"/>
    </w:pPr>
    <w:rPr>
      <w:rFonts w:eastAsia="Times New Roman"/>
      <w:sz w:val="24"/>
      <w:szCs w:val="24"/>
    </w:rPr>
  </w:style>
  <w:style w:type="paragraph" w:customStyle="1" w:styleId="Style64">
    <w:name w:val="Style64"/>
    <w:basedOn w:val="a"/>
    <w:uiPriority w:val="99"/>
    <w:rsid w:val="00C83174"/>
    <w:pPr>
      <w:spacing w:line="266" w:lineRule="exact"/>
      <w:ind w:firstLine="691"/>
      <w:jc w:val="both"/>
    </w:pPr>
    <w:rPr>
      <w:rFonts w:eastAsia="Times New Roman"/>
      <w:sz w:val="24"/>
      <w:szCs w:val="24"/>
    </w:rPr>
  </w:style>
  <w:style w:type="character" w:customStyle="1" w:styleId="FontStyle149">
    <w:name w:val="Font Style149"/>
    <w:uiPriority w:val="99"/>
    <w:rsid w:val="00C83174"/>
    <w:rPr>
      <w:rFonts w:ascii="Times New Roman" w:hAnsi="Times New Roman"/>
      <w:b/>
      <w:sz w:val="22"/>
    </w:rPr>
  </w:style>
  <w:style w:type="paragraph" w:styleId="3">
    <w:name w:val="Body Text 3"/>
    <w:basedOn w:val="a"/>
    <w:link w:val="30"/>
    <w:uiPriority w:val="99"/>
    <w:rsid w:val="00C83174"/>
    <w:pPr>
      <w:widowControl/>
      <w:autoSpaceDE/>
      <w:autoSpaceDN/>
      <w:adjustRightInd/>
    </w:pPr>
    <w:rPr>
      <w:rFonts w:ascii="Times New Roman" w:eastAsia="Times New Roman" w:hAnsi="Times New Roman" w:cs="Times New Roman"/>
      <w:sz w:val="22"/>
    </w:rPr>
  </w:style>
  <w:style w:type="character" w:customStyle="1" w:styleId="30">
    <w:name w:val="Основной текст 3 Знак"/>
    <w:basedOn w:val="a0"/>
    <w:link w:val="3"/>
    <w:uiPriority w:val="99"/>
    <w:rsid w:val="00C83174"/>
    <w:rPr>
      <w:rFonts w:ascii="Times New Roman" w:eastAsia="Times New Roman" w:hAnsi="Times New Roman" w:cs="Times New Roman"/>
      <w:szCs w:val="20"/>
      <w:lang w:eastAsia="ru-RU"/>
    </w:rPr>
  </w:style>
  <w:style w:type="paragraph" w:styleId="aff1">
    <w:name w:val="Body Text Indent"/>
    <w:basedOn w:val="a"/>
    <w:link w:val="aff2"/>
    <w:uiPriority w:val="99"/>
    <w:rsid w:val="00C83174"/>
    <w:pPr>
      <w:widowControl/>
      <w:autoSpaceDE/>
      <w:autoSpaceDN/>
      <w:adjustRightInd/>
      <w:spacing w:after="120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f2">
    <w:name w:val="Основной текст с отступом Знак"/>
    <w:basedOn w:val="a0"/>
    <w:link w:val="aff1"/>
    <w:uiPriority w:val="99"/>
    <w:rsid w:val="00C8317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2"/>
    <w:basedOn w:val="a"/>
    <w:link w:val="22"/>
    <w:uiPriority w:val="99"/>
    <w:rsid w:val="00C83174"/>
    <w:pPr>
      <w:widowControl/>
      <w:autoSpaceDE/>
      <w:autoSpaceDN/>
      <w:adjustRightInd/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2">
    <w:name w:val="Основной текст 2 Знак"/>
    <w:basedOn w:val="a0"/>
    <w:link w:val="21"/>
    <w:uiPriority w:val="99"/>
    <w:rsid w:val="00C8317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2">
    <w:name w:val="Стиль1"/>
    <w:basedOn w:val="a"/>
    <w:link w:val="13"/>
    <w:qFormat/>
    <w:rsid w:val="00C83174"/>
    <w:pPr>
      <w:widowControl/>
      <w:tabs>
        <w:tab w:val="left" w:pos="360"/>
      </w:tabs>
      <w:autoSpaceDE/>
      <w:autoSpaceDN/>
      <w:adjustRightInd/>
      <w:jc w:val="both"/>
    </w:pPr>
    <w:rPr>
      <w:rFonts w:ascii="Tahoma" w:eastAsia="Times New Roman" w:hAnsi="Tahoma" w:cs="Tahoma"/>
      <w:color w:val="000000"/>
    </w:rPr>
  </w:style>
  <w:style w:type="character" w:customStyle="1" w:styleId="13">
    <w:name w:val="Стиль1 Знак"/>
    <w:link w:val="12"/>
    <w:locked/>
    <w:rsid w:val="00C83174"/>
    <w:rPr>
      <w:rFonts w:ascii="Tahoma" w:eastAsia="Times New Roman" w:hAnsi="Tahoma" w:cs="Tahoma"/>
      <w:color w:val="000000"/>
      <w:sz w:val="20"/>
      <w:szCs w:val="20"/>
      <w:lang w:eastAsia="ru-RU"/>
    </w:rPr>
  </w:style>
  <w:style w:type="character" w:customStyle="1" w:styleId="ll3">
    <w:name w:val="ll3"/>
    <w:rsid w:val="00C83174"/>
  </w:style>
  <w:style w:type="character" w:customStyle="1" w:styleId="rr3">
    <w:name w:val="rr3"/>
    <w:rsid w:val="00C83174"/>
  </w:style>
  <w:style w:type="paragraph" w:customStyle="1" w:styleId="ConsPlusNormal">
    <w:name w:val="ConsPlusNormal"/>
    <w:rsid w:val="00C83174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styleId="aff3">
    <w:name w:val="Revision"/>
    <w:hidden/>
    <w:uiPriority w:val="99"/>
    <w:semiHidden/>
    <w:rsid w:val="00C8317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87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50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07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9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0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96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520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16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1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38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663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70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126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59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7" Type="http://schemas.openxmlformats.org/officeDocument/2006/relationships/endnotes" Target="endnotes.xml"/><Relationship Id="rId12" Type="http://schemas.openxmlformats.org/officeDocument/2006/relationships/hyperlink" Target="http://www.zakupki.gov.ru" TargetMode="External"/><Relationship Id="rId17" Type="http://schemas.openxmlformats.org/officeDocument/2006/relationships/image" Target="media/image5.jpg"/><Relationship Id="rId25" Type="http://schemas.openxmlformats.org/officeDocument/2006/relationships/image" Target="media/image13.png"/><Relationship Id="rId33" Type="http://schemas.openxmlformats.org/officeDocument/2006/relationships/image" Target="media/image21.jpeg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image" Target="media/image8.jp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pandia.ru/text/category/gosudarstvennie_standarti/" TargetMode="External"/><Relationship Id="rId24" Type="http://schemas.openxmlformats.org/officeDocument/2006/relationships/image" Target="media/image12.jpeg"/><Relationship Id="rId32" Type="http://schemas.openxmlformats.org/officeDocument/2006/relationships/image" Target="media/image20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fontTable" Target="fontTable.xml"/><Relationship Id="rId10" Type="http://schemas.openxmlformats.org/officeDocument/2006/relationships/hyperlink" Target="http://pandia.ru/text/category/sanitarnie_normi/" TargetMode="External"/><Relationship Id="rId19" Type="http://schemas.openxmlformats.org/officeDocument/2006/relationships/image" Target="media/image7.jpeg"/><Relationship Id="rId31" Type="http://schemas.openxmlformats.org/officeDocument/2006/relationships/image" Target="media/image19.jpeg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3.png"/><Relationship Id="rId8" Type="http://schemas.openxmlformats.org/officeDocument/2006/relationships/footer" Target="footer1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322FF4-E6DB-4924-90ED-D0F7871E46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11933</TotalTime>
  <Pages>1</Pages>
  <Words>9976</Words>
  <Characters>56866</Characters>
  <Application>Microsoft Office Word</Application>
  <DocSecurity>0</DocSecurity>
  <Lines>473</Lines>
  <Paragraphs>133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ies</Company>
  <LinksUpToDate>false</LinksUpToDate>
  <CharactersWithSpaces>66709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Карташова Мария Васильевна</dc:creator>
  <cp:keywords/>
  <dc:description/>
  <cp:lastModifiedBy>Череповский Сергей Викторович</cp:lastModifiedBy>
  <cp:revision>536</cp:revision>
  <dcterms:created xsi:type="dcterms:W3CDTF">2023-10-03T11:11:00Z</dcterms:created>
  <dcterms:modified xsi:type="dcterms:W3CDTF">2024-12-09T12:53:00Z</dcterms:modified>
</cp:coreProperties>
</file>